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17DB" w:rsidRDefault="00163DCE">
      <w:pPr>
        <w:pStyle w:val="normal0"/>
        <w:jc w:val="center"/>
        <w:rPr>
          <w:b/>
        </w:rPr>
      </w:pPr>
      <w:r>
        <w:rPr>
          <w:b/>
        </w:rPr>
        <w:t>UNIVERSIDAD ANDRES BELLO</w:t>
      </w:r>
    </w:p>
    <w:p w:rsidR="00FB17DB" w:rsidRDefault="00163DCE">
      <w:pPr>
        <w:pStyle w:val="normal0"/>
        <w:jc w:val="center"/>
        <w:rPr>
          <w:b/>
        </w:rPr>
      </w:pPr>
      <w:r>
        <w:rPr>
          <w:b/>
        </w:rPr>
        <w:t>FACULTAD DE INGENIERIA</w:t>
      </w:r>
    </w:p>
    <w:p w:rsidR="00FB17DB" w:rsidRDefault="00163DCE">
      <w:pPr>
        <w:pStyle w:val="normal0"/>
        <w:jc w:val="center"/>
        <w:rPr>
          <w:b/>
        </w:rPr>
      </w:pPr>
      <w:r>
        <w:rPr>
          <w:b/>
        </w:rPr>
        <w:t>INGENIERIA EN COMPUTACION E INFORMATICA</w:t>
      </w:r>
    </w:p>
    <w:p w:rsidR="00FB17DB" w:rsidRDefault="00163DCE">
      <w:pPr>
        <w:pStyle w:val="normal0"/>
        <w:jc w:val="center"/>
      </w:pPr>
      <w:r>
        <w:rPr>
          <w:noProof/>
          <w:lang w:val="es-ES"/>
        </w:rPr>
        <w:drawing>
          <wp:inline distT="0" distB="0" distL="0" distR="0">
            <wp:extent cx="1439584" cy="1404000"/>
            <wp:effectExtent l="0" t="0" r="0" b="0"/>
            <wp:docPr id="7" name="image7.jpg" descr="http://han.ing.unab.cl/Recursos_Pagina/logo_unab.jpg"/>
            <wp:cNvGraphicFramePr/>
            <a:graphic xmlns:a="http://schemas.openxmlformats.org/drawingml/2006/main">
              <a:graphicData uri="http://schemas.openxmlformats.org/drawingml/2006/picture">
                <pic:pic xmlns:pic="http://schemas.openxmlformats.org/drawingml/2006/picture">
                  <pic:nvPicPr>
                    <pic:cNvPr id="0" name="image7.jpg" descr="http://han.ing.unab.cl/Recursos_Pagina/logo_unab.jpg"/>
                    <pic:cNvPicPr preferRelativeResize="0"/>
                  </pic:nvPicPr>
                  <pic:blipFill>
                    <a:blip r:embed="rId8"/>
                    <a:srcRect/>
                    <a:stretch>
                      <a:fillRect/>
                    </a:stretch>
                  </pic:blipFill>
                  <pic:spPr>
                    <a:xfrm>
                      <a:off x="0" y="0"/>
                      <a:ext cx="1439584" cy="1404000"/>
                    </a:xfrm>
                    <a:prstGeom prst="rect">
                      <a:avLst/>
                    </a:prstGeom>
                    <a:ln/>
                  </pic:spPr>
                </pic:pic>
              </a:graphicData>
            </a:graphic>
          </wp:inline>
        </w:drawing>
      </w:r>
    </w:p>
    <w:p w:rsidR="00FB17DB" w:rsidRDefault="00FB17DB">
      <w:pPr>
        <w:pStyle w:val="normal0"/>
        <w:jc w:val="center"/>
      </w:pPr>
    </w:p>
    <w:p w:rsidR="00FB17DB" w:rsidRDefault="00FB17DB">
      <w:pPr>
        <w:pStyle w:val="normal0"/>
        <w:jc w:val="center"/>
      </w:pPr>
    </w:p>
    <w:p w:rsidR="00FB17DB" w:rsidRDefault="00163DCE">
      <w:pPr>
        <w:pStyle w:val="normal0"/>
        <w:jc w:val="center"/>
        <w:rPr>
          <w:b/>
        </w:rPr>
      </w:pPr>
      <w:r>
        <w:rPr>
          <w:b/>
        </w:rPr>
        <w:t>PROYECTO PET - MANAGER</w:t>
      </w:r>
    </w:p>
    <w:p w:rsidR="00FB17DB" w:rsidRDefault="00FB17DB">
      <w:pPr>
        <w:pStyle w:val="normal0"/>
        <w:jc w:val="center"/>
      </w:pPr>
    </w:p>
    <w:p w:rsidR="00FB17DB" w:rsidRDefault="00FB17DB">
      <w:pPr>
        <w:pStyle w:val="normal0"/>
        <w:jc w:val="center"/>
      </w:pPr>
    </w:p>
    <w:p w:rsidR="00FB17DB" w:rsidRDefault="00FB17DB">
      <w:pPr>
        <w:pStyle w:val="normal0"/>
        <w:jc w:val="center"/>
      </w:pPr>
    </w:p>
    <w:p w:rsidR="00FB17DB" w:rsidRDefault="00163DCE">
      <w:pPr>
        <w:pStyle w:val="normal0"/>
        <w:jc w:val="center"/>
        <w:rPr>
          <w:b/>
        </w:rPr>
      </w:pPr>
      <w:r>
        <w:rPr>
          <w:b/>
        </w:rPr>
        <w:t>SEBASTIAN INOSTROZA HURTADO</w:t>
      </w:r>
    </w:p>
    <w:p w:rsidR="00FB17DB" w:rsidRDefault="00FB17DB">
      <w:pPr>
        <w:pStyle w:val="normal0"/>
      </w:pPr>
    </w:p>
    <w:p w:rsidR="00FB17DB" w:rsidRDefault="00FB17DB">
      <w:pPr>
        <w:pStyle w:val="normal0"/>
      </w:pPr>
    </w:p>
    <w:p w:rsidR="00FB17DB" w:rsidRDefault="00FB17DB">
      <w:pPr>
        <w:pStyle w:val="normal0"/>
      </w:pPr>
    </w:p>
    <w:p w:rsidR="00FB17DB" w:rsidRDefault="00FB17DB">
      <w:pPr>
        <w:pStyle w:val="normal0"/>
      </w:pPr>
    </w:p>
    <w:p w:rsidR="00FB17DB" w:rsidRDefault="00163DCE">
      <w:pPr>
        <w:pStyle w:val="normal0"/>
        <w:jc w:val="right"/>
        <w:rPr>
          <w:b/>
        </w:rPr>
      </w:pPr>
      <w:r>
        <w:rPr>
          <w:b/>
        </w:rPr>
        <w:t xml:space="preserve">AVANCE PROYECTO DE TITULO </w:t>
      </w:r>
    </w:p>
    <w:p w:rsidR="00FB17DB" w:rsidRDefault="00163DCE">
      <w:pPr>
        <w:pStyle w:val="normal0"/>
        <w:jc w:val="right"/>
        <w:rPr>
          <w:b/>
        </w:rPr>
      </w:pPr>
      <w:r>
        <w:rPr>
          <w:b/>
        </w:rPr>
        <w:t>INGENIERIA EN COMPUTACION E INFORMATICA</w:t>
      </w:r>
    </w:p>
    <w:p w:rsidR="00FB17DB" w:rsidRDefault="00163DCE">
      <w:pPr>
        <w:pStyle w:val="normal0"/>
        <w:jc w:val="right"/>
        <w:rPr>
          <w:b/>
        </w:rPr>
      </w:pPr>
      <w:r>
        <w:rPr>
          <w:b/>
        </w:rPr>
        <w:t>PROFESOR GUIA: PATRICIO CASTILLO</w:t>
      </w:r>
    </w:p>
    <w:p w:rsidR="00FB17DB" w:rsidRDefault="00FB17DB">
      <w:pPr>
        <w:pStyle w:val="normal0"/>
      </w:pPr>
    </w:p>
    <w:p w:rsidR="00FB17DB" w:rsidRDefault="00FB17DB">
      <w:pPr>
        <w:pStyle w:val="normal0"/>
      </w:pPr>
    </w:p>
    <w:p w:rsidR="00FB17DB" w:rsidRDefault="00FB17DB">
      <w:pPr>
        <w:pStyle w:val="normal0"/>
      </w:pPr>
    </w:p>
    <w:p w:rsidR="00FB17DB" w:rsidRDefault="00FB17DB">
      <w:pPr>
        <w:pStyle w:val="normal0"/>
      </w:pPr>
    </w:p>
    <w:p w:rsidR="00FB17DB" w:rsidRDefault="00163DCE">
      <w:pPr>
        <w:pStyle w:val="normal0"/>
        <w:jc w:val="center"/>
        <w:rPr>
          <w:b/>
        </w:rPr>
      </w:pPr>
      <w:r>
        <w:rPr>
          <w:b/>
        </w:rPr>
        <w:t>VIÑA DEL MAR - CHILE</w:t>
      </w:r>
    </w:p>
    <w:p w:rsidR="00FB17DB" w:rsidRDefault="00163DCE">
      <w:pPr>
        <w:pStyle w:val="normal0"/>
        <w:jc w:val="center"/>
        <w:rPr>
          <w:b/>
        </w:rPr>
      </w:pPr>
      <w:r>
        <w:rPr>
          <w:b/>
        </w:rPr>
        <w:t>16 NOVIEMBRE 2018</w:t>
      </w:r>
    </w:p>
    <w:p w:rsidR="00163DCE" w:rsidRDefault="00163DCE">
      <w:pPr>
        <w:pStyle w:val="normal0"/>
        <w:rPr>
          <w:b/>
        </w:rPr>
      </w:pPr>
    </w:p>
    <w:p w:rsidR="00FB17DB" w:rsidRDefault="00163DCE">
      <w:pPr>
        <w:pStyle w:val="normal0"/>
        <w:rPr>
          <w:b/>
        </w:rPr>
      </w:pPr>
      <w:r>
        <w:rPr>
          <w:b/>
        </w:rPr>
        <w:lastRenderedPageBreak/>
        <w:t>INDICE DE CONTENIDOS</w:t>
      </w:r>
    </w:p>
    <w:sdt>
      <w:sdtPr>
        <w:id w:val="-1602404959"/>
        <w:docPartObj>
          <w:docPartGallery w:val="Table of Contents"/>
          <w:docPartUnique/>
        </w:docPartObj>
      </w:sdtPr>
      <w:sdtEndPr/>
      <w:sdtContent>
        <w:p w:rsidR="00FB17DB" w:rsidRDefault="00163DCE">
          <w:pPr>
            <w:pStyle w:val="normal0"/>
            <w:tabs>
              <w:tab w:val="right" w:pos="9405"/>
            </w:tabs>
            <w:spacing w:before="80" w:line="240" w:lineRule="auto"/>
          </w:pPr>
          <w:r>
            <w:fldChar w:fldCharType="begin"/>
          </w:r>
          <w:r>
            <w:instrText xml:space="preserve"> TOC \h \u \z </w:instrText>
          </w:r>
          <w:r>
            <w:fldChar w:fldCharType="separate"/>
          </w:r>
          <w:hyperlink w:anchor="_5x2zcyxmz3ej">
            <w:r>
              <w:rPr>
                <w:b/>
              </w:rPr>
              <w:t>INTRODUCCION</w:t>
            </w:r>
          </w:hyperlink>
          <w:r>
            <w:rPr>
              <w:b/>
            </w:rPr>
            <w:tab/>
          </w:r>
          <w:r>
            <w:fldChar w:fldCharType="begin"/>
          </w:r>
          <w:r>
            <w:instrText xml:space="preserve"> PAGEREF _5x2zcyxmz3ej \h </w:instrText>
          </w:r>
          <w:r>
            <w:fldChar w:fldCharType="separate"/>
          </w:r>
          <w:r>
            <w:rPr>
              <w:b/>
            </w:rPr>
            <w:t>3</w:t>
          </w:r>
          <w:r>
            <w:fldChar w:fldCharType="end"/>
          </w:r>
        </w:p>
        <w:p w:rsidR="00FB17DB" w:rsidRDefault="00163DCE">
          <w:pPr>
            <w:pStyle w:val="normal0"/>
            <w:tabs>
              <w:tab w:val="right" w:pos="9405"/>
            </w:tabs>
            <w:spacing w:before="200" w:line="240" w:lineRule="auto"/>
          </w:pPr>
          <w:hyperlink w:anchor="_30j0zll">
            <w:r>
              <w:rPr>
                <w:b/>
              </w:rPr>
              <w:t>FUNDAMENTACION</w:t>
            </w:r>
          </w:hyperlink>
          <w:r>
            <w:rPr>
              <w:b/>
            </w:rPr>
            <w:tab/>
          </w:r>
          <w:r>
            <w:fldChar w:fldCharType="begin"/>
          </w:r>
          <w:r>
            <w:instrText xml:space="preserve"> PAGEREF _30j0zll \h </w:instrText>
          </w:r>
          <w:r>
            <w:fldChar w:fldCharType="separate"/>
          </w:r>
          <w:r>
            <w:rPr>
              <w:b/>
            </w:rPr>
            <w:t>5</w:t>
          </w:r>
          <w:r>
            <w:fldChar w:fldCharType="end"/>
          </w:r>
        </w:p>
        <w:p w:rsidR="00FB17DB" w:rsidRDefault="00163DCE">
          <w:pPr>
            <w:pStyle w:val="normal0"/>
            <w:tabs>
              <w:tab w:val="right" w:pos="9405"/>
            </w:tabs>
            <w:spacing w:before="60" w:line="240" w:lineRule="auto"/>
            <w:ind w:left="360"/>
          </w:pPr>
          <w:hyperlink w:anchor="_1fob9te">
            <w:r>
              <w:t>2.1 Análisis situación actual</w:t>
            </w:r>
          </w:hyperlink>
          <w:r>
            <w:tab/>
          </w:r>
          <w:r>
            <w:fldChar w:fldCharType="begin"/>
          </w:r>
          <w:r>
            <w:instrText xml:space="preserve"> PAGEREF _1fob9te \h </w:instrText>
          </w:r>
          <w:r>
            <w:fldChar w:fldCharType="separate"/>
          </w:r>
          <w:r>
            <w:t>6</w:t>
          </w:r>
          <w:r>
            <w:fldChar w:fldCharType="end"/>
          </w:r>
        </w:p>
        <w:p w:rsidR="00FB17DB" w:rsidRDefault="00163DCE">
          <w:pPr>
            <w:pStyle w:val="normal0"/>
            <w:tabs>
              <w:tab w:val="right" w:pos="9405"/>
            </w:tabs>
            <w:spacing w:before="60" w:line="240" w:lineRule="auto"/>
            <w:ind w:left="360"/>
          </w:pPr>
          <w:hyperlink w:anchor="_3znysh7">
            <w:r>
              <w:t>2.2  Análisis de la problemática</w:t>
            </w:r>
          </w:hyperlink>
          <w:r>
            <w:tab/>
          </w:r>
          <w:r>
            <w:fldChar w:fldCharType="begin"/>
          </w:r>
          <w:r>
            <w:instrText xml:space="preserve"> PAGEREF _3znysh7 \h </w:instrText>
          </w:r>
          <w:r>
            <w:fldChar w:fldCharType="separate"/>
          </w:r>
          <w:r>
            <w:t>6</w:t>
          </w:r>
          <w:r>
            <w:fldChar w:fldCharType="end"/>
          </w:r>
        </w:p>
        <w:p w:rsidR="00FB17DB" w:rsidRDefault="00163DCE">
          <w:pPr>
            <w:pStyle w:val="normal0"/>
            <w:tabs>
              <w:tab w:val="right" w:pos="9405"/>
            </w:tabs>
            <w:spacing w:before="60" w:line="240" w:lineRule="auto"/>
            <w:ind w:left="720"/>
          </w:pPr>
          <w:hyperlink w:anchor="_wdc99pkjhr77">
            <w:r>
              <w:t>2.2.1 Técnica de los 5 ¿Por qué?</w:t>
            </w:r>
          </w:hyperlink>
          <w:r>
            <w:tab/>
          </w:r>
          <w:r>
            <w:fldChar w:fldCharType="begin"/>
          </w:r>
          <w:r>
            <w:instrText xml:space="preserve"> PAGEREF _wdc99pkjhr77 \h </w:instrText>
          </w:r>
          <w:r>
            <w:fldChar w:fldCharType="separate"/>
          </w:r>
          <w:r>
            <w:t>7</w:t>
          </w:r>
          <w:r>
            <w:fldChar w:fldCharType="end"/>
          </w:r>
        </w:p>
        <w:p w:rsidR="00FB17DB" w:rsidRDefault="00163DCE">
          <w:pPr>
            <w:pStyle w:val="normal0"/>
            <w:tabs>
              <w:tab w:val="right" w:pos="9405"/>
            </w:tabs>
            <w:spacing w:before="60" w:line="240" w:lineRule="auto"/>
            <w:ind w:left="720"/>
          </w:pPr>
          <w:hyperlink w:anchor="_vt2u8m2yguo3">
            <w:r>
              <w:t>2.2.2 Diagrama de Ishikawa</w:t>
            </w:r>
          </w:hyperlink>
          <w:r>
            <w:tab/>
          </w:r>
          <w:r>
            <w:fldChar w:fldCharType="begin"/>
          </w:r>
          <w:r>
            <w:instrText xml:space="preserve"> PAGEREF _vt2u8m2yguo3 \h </w:instrText>
          </w:r>
          <w:r>
            <w:fldChar w:fldCharType="separate"/>
          </w:r>
          <w:r>
            <w:t>8</w:t>
          </w:r>
          <w:r>
            <w:fldChar w:fldCharType="end"/>
          </w:r>
        </w:p>
        <w:p w:rsidR="00FB17DB" w:rsidRDefault="00163DCE">
          <w:pPr>
            <w:pStyle w:val="normal0"/>
            <w:tabs>
              <w:tab w:val="right" w:pos="9405"/>
            </w:tabs>
            <w:spacing w:before="60" w:line="240" w:lineRule="auto"/>
            <w:ind w:left="360"/>
          </w:pPr>
          <w:hyperlink w:anchor="_9eru4gf77jmc">
            <w:r>
              <w:t>2.3 Objetivos</w:t>
            </w:r>
          </w:hyperlink>
          <w:r>
            <w:tab/>
          </w:r>
          <w:r>
            <w:fldChar w:fldCharType="begin"/>
          </w:r>
          <w:r>
            <w:instrText xml:space="preserve"> PAGEREF _9eru4gf77jmc \h </w:instrText>
          </w:r>
          <w:r>
            <w:fldChar w:fldCharType="separate"/>
          </w:r>
          <w:r>
            <w:t>9</w:t>
          </w:r>
          <w:r>
            <w:fldChar w:fldCharType="end"/>
          </w:r>
        </w:p>
        <w:p w:rsidR="00FB17DB" w:rsidRDefault="00163DCE">
          <w:pPr>
            <w:pStyle w:val="normal0"/>
            <w:tabs>
              <w:tab w:val="right" w:pos="9405"/>
            </w:tabs>
            <w:spacing w:before="60" w:line="240" w:lineRule="auto"/>
            <w:ind w:left="720"/>
          </w:pPr>
          <w:hyperlink w:anchor="_2s8eyo1">
            <w:r>
              <w:t>2.3.1 Objetivo</w:t>
            </w:r>
            <w:r>
              <w:t xml:space="preserve"> general</w:t>
            </w:r>
          </w:hyperlink>
          <w:r>
            <w:tab/>
          </w:r>
          <w:r>
            <w:fldChar w:fldCharType="begin"/>
          </w:r>
          <w:r>
            <w:instrText xml:space="preserve"> PAGEREF _2s8eyo1 \h </w:instrText>
          </w:r>
          <w:r>
            <w:fldChar w:fldCharType="separate"/>
          </w:r>
          <w:r>
            <w:t>9</w:t>
          </w:r>
          <w:r>
            <w:fldChar w:fldCharType="end"/>
          </w:r>
        </w:p>
        <w:p w:rsidR="00FB17DB" w:rsidRDefault="00163DCE">
          <w:pPr>
            <w:pStyle w:val="normal0"/>
            <w:tabs>
              <w:tab w:val="right" w:pos="9405"/>
            </w:tabs>
            <w:spacing w:before="60" w:line="240" w:lineRule="auto"/>
            <w:ind w:left="720"/>
          </w:pPr>
          <w:hyperlink w:anchor="_17dp8vu">
            <w:r>
              <w:t>2.3.2 Objetivos específicos</w:t>
            </w:r>
          </w:hyperlink>
          <w:r>
            <w:tab/>
          </w:r>
          <w:r>
            <w:fldChar w:fldCharType="begin"/>
          </w:r>
          <w:r>
            <w:instrText xml:space="preserve"> PAGEREF _17dp8vu \h </w:instrText>
          </w:r>
          <w:r>
            <w:fldChar w:fldCharType="separate"/>
          </w:r>
          <w:r>
            <w:t>9</w:t>
          </w:r>
          <w:r>
            <w:fldChar w:fldCharType="end"/>
          </w:r>
        </w:p>
        <w:p w:rsidR="00FB17DB" w:rsidRDefault="00163DCE">
          <w:pPr>
            <w:pStyle w:val="normal0"/>
            <w:tabs>
              <w:tab w:val="right" w:pos="9405"/>
            </w:tabs>
            <w:spacing w:before="60" w:line="240" w:lineRule="auto"/>
            <w:ind w:left="360"/>
          </w:pPr>
          <w:hyperlink w:anchor="_3rdcrjn">
            <w:r>
              <w:t>2.4 Diagrama de alto nivel</w:t>
            </w:r>
          </w:hyperlink>
          <w:r>
            <w:tab/>
          </w:r>
          <w:r>
            <w:fldChar w:fldCharType="begin"/>
          </w:r>
          <w:r>
            <w:instrText xml:space="preserve"> PAGEREF _3rdcrjn \h </w:instrText>
          </w:r>
          <w:r>
            <w:fldChar w:fldCharType="separate"/>
          </w:r>
          <w:r>
            <w:t>10</w:t>
          </w:r>
          <w:r>
            <w:fldChar w:fldCharType="end"/>
          </w:r>
        </w:p>
        <w:p w:rsidR="00FB17DB" w:rsidRDefault="00163DCE">
          <w:pPr>
            <w:pStyle w:val="normal0"/>
            <w:tabs>
              <w:tab w:val="right" w:pos="9405"/>
            </w:tabs>
            <w:spacing w:before="60" w:line="240" w:lineRule="auto"/>
            <w:ind w:left="360"/>
          </w:pPr>
          <w:hyperlink w:anchor="_lnxbz9">
            <w:r>
              <w:t>2.5 Arquitectura de solución</w:t>
            </w:r>
          </w:hyperlink>
          <w:r>
            <w:tab/>
          </w:r>
          <w:r>
            <w:fldChar w:fldCharType="begin"/>
          </w:r>
          <w:r>
            <w:instrText xml:space="preserve"> PAGEREF _lnxbz9 \h </w:instrText>
          </w:r>
          <w:r>
            <w:fldChar w:fldCharType="separate"/>
          </w:r>
          <w:r>
            <w:t>10</w:t>
          </w:r>
          <w:r>
            <w:fldChar w:fldCharType="end"/>
          </w:r>
        </w:p>
        <w:p w:rsidR="00FB17DB" w:rsidRDefault="00163DCE">
          <w:pPr>
            <w:pStyle w:val="normal0"/>
            <w:tabs>
              <w:tab w:val="right" w:pos="9405"/>
            </w:tabs>
            <w:spacing w:before="60" w:line="240" w:lineRule="auto"/>
            <w:ind w:left="360"/>
          </w:pPr>
          <w:hyperlink w:anchor="_1ksv4uv">
            <w:r>
              <w:t>2.6 Solución ideal</w:t>
            </w:r>
          </w:hyperlink>
          <w:r>
            <w:tab/>
          </w:r>
          <w:r>
            <w:fldChar w:fldCharType="begin"/>
          </w:r>
          <w:r>
            <w:instrText xml:space="preserve"> PAGEREF _1ksv4uv \h </w:instrText>
          </w:r>
          <w:r>
            <w:fldChar w:fldCharType="separate"/>
          </w:r>
          <w:r>
            <w:t>11</w:t>
          </w:r>
          <w:r>
            <w:fldChar w:fldCharType="end"/>
          </w:r>
        </w:p>
        <w:p w:rsidR="00FB17DB" w:rsidRDefault="00163DCE">
          <w:pPr>
            <w:pStyle w:val="normal0"/>
            <w:tabs>
              <w:tab w:val="right" w:pos="9405"/>
            </w:tabs>
            <w:spacing w:before="60" w:line="240" w:lineRule="auto"/>
            <w:ind w:left="720"/>
          </w:pPr>
          <w:hyperlink w:anchor="_44sinio">
            <w:r>
              <w:t>2.6.1 Alcances y Limitaciones</w:t>
            </w:r>
          </w:hyperlink>
          <w:r>
            <w:tab/>
          </w:r>
          <w:r>
            <w:fldChar w:fldCharType="begin"/>
          </w:r>
          <w:r>
            <w:instrText xml:space="preserve"> PAGEREF _44sinio \h </w:instrText>
          </w:r>
          <w:r>
            <w:fldChar w:fldCharType="separate"/>
          </w:r>
          <w:r>
            <w:t>11</w:t>
          </w:r>
          <w:r>
            <w:fldChar w:fldCharType="end"/>
          </w:r>
        </w:p>
        <w:p w:rsidR="00FB17DB" w:rsidRDefault="00163DCE">
          <w:pPr>
            <w:pStyle w:val="normal0"/>
            <w:tabs>
              <w:tab w:val="right" w:pos="9405"/>
            </w:tabs>
            <w:spacing w:before="60" w:line="240" w:lineRule="auto"/>
            <w:ind w:left="720"/>
          </w:pPr>
          <w:hyperlink w:anchor="_2jxsxqh">
            <w:r>
              <w:t>2.6.2 Restricciones</w:t>
            </w:r>
          </w:hyperlink>
          <w:r>
            <w:tab/>
          </w:r>
          <w:r>
            <w:fldChar w:fldCharType="begin"/>
          </w:r>
          <w:r>
            <w:instrText xml:space="preserve"> PAGEREF _2jxsxqh \h </w:instrText>
          </w:r>
          <w:r>
            <w:fldChar w:fldCharType="separate"/>
          </w:r>
          <w:r>
            <w:t>11</w:t>
          </w:r>
          <w:r>
            <w:fldChar w:fldCharType="end"/>
          </w:r>
        </w:p>
        <w:p w:rsidR="00FB17DB" w:rsidRDefault="00163DCE">
          <w:pPr>
            <w:pStyle w:val="normal0"/>
            <w:tabs>
              <w:tab w:val="right" w:pos="9405"/>
            </w:tabs>
            <w:spacing w:before="60" w:line="240" w:lineRule="auto"/>
            <w:ind w:left="360"/>
          </w:pPr>
          <w:hyperlink w:anchor="_z337ya">
            <w:r>
              <w:t>2.7 Alternativas de solución</w:t>
            </w:r>
          </w:hyperlink>
          <w:r>
            <w:tab/>
          </w:r>
          <w:r>
            <w:fldChar w:fldCharType="begin"/>
          </w:r>
          <w:r>
            <w:instrText xml:space="preserve"> PAGEREF _z337ya \h </w:instrText>
          </w:r>
          <w:r>
            <w:fldChar w:fldCharType="separate"/>
          </w:r>
          <w:r>
            <w:t>12</w:t>
          </w:r>
          <w:r>
            <w:fldChar w:fldCharType="end"/>
          </w:r>
        </w:p>
        <w:p w:rsidR="00FB17DB" w:rsidRDefault="00163DCE">
          <w:pPr>
            <w:pStyle w:val="normal0"/>
            <w:tabs>
              <w:tab w:val="right" w:pos="9405"/>
            </w:tabs>
            <w:spacing w:before="60" w:line="240" w:lineRule="auto"/>
            <w:ind w:left="720"/>
          </w:pPr>
          <w:hyperlink w:anchor="_3j2qqm3">
            <w:r>
              <w:t>2.7.1 Procedimientos m</w:t>
            </w:r>
            <w:r>
              <w:t>anuales</w:t>
            </w:r>
          </w:hyperlink>
          <w:r>
            <w:tab/>
          </w:r>
          <w:r>
            <w:fldChar w:fldCharType="begin"/>
          </w:r>
          <w:r>
            <w:instrText xml:space="preserve"> PAGEREF _3j2qqm3 \h </w:instrText>
          </w:r>
          <w:r>
            <w:fldChar w:fldCharType="separate"/>
          </w:r>
          <w:r>
            <w:t>12</w:t>
          </w:r>
          <w:r>
            <w:fldChar w:fldCharType="end"/>
          </w:r>
        </w:p>
        <w:p w:rsidR="00FB17DB" w:rsidRDefault="00163DCE">
          <w:pPr>
            <w:pStyle w:val="normal0"/>
            <w:tabs>
              <w:tab w:val="right" w:pos="9405"/>
            </w:tabs>
            <w:spacing w:before="60" w:line="240" w:lineRule="auto"/>
            <w:ind w:left="720"/>
          </w:pPr>
          <w:hyperlink w:anchor="_1y810tw">
            <w:r>
              <w:t>2.7.2 Cambios en Procedimientos actuales</w:t>
            </w:r>
          </w:hyperlink>
          <w:r>
            <w:tab/>
          </w:r>
          <w:r>
            <w:fldChar w:fldCharType="begin"/>
          </w:r>
          <w:r>
            <w:instrText xml:space="preserve"> PAGEREF _1y810tw \h </w:instrText>
          </w:r>
          <w:r>
            <w:fldChar w:fldCharType="separate"/>
          </w:r>
          <w:r>
            <w:t>12</w:t>
          </w:r>
          <w:r>
            <w:fldChar w:fldCharType="end"/>
          </w:r>
        </w:p>
        <w:p w:rsidR="00FB17DB" w:rsidRDefault="00163DCE">
          <w:pPr>
            <w:pStyle w:val="normal0"/>
            <w:tabs>
              <w:tab w:val="right" w:pos="9405"/>
            </w:tabs>
            <w:spacing w:before="60" w:line="240" w:lineRule="auto"/>
            <w:ind w:left="720"/>
          </w:pPr>
          <w:hyperlink w:anchor="_4i7ojhp">
            <w:r>
              <w:t>2.7.3 Alternativas Disponibles en el mercado</w:t>
            </w:r>
          </w:hyperlink>
          <w:r>
            <w:tab/>
          </w:r>
          <w:r>
            <w:fldChar w:fldCharType="begin"/>
          </w:r>
          <w:r>
            <w:instrText xml:space="preserve"> PAGEREF _4i7ojhp \h </w:instrText>
          </w:r>
          <w:r>
            <w:fldChar w:fldCharType="separate"/>
          </w:r>
          <w:r>
            <w:t>12</w:t>
          </w:r>
          <w:r>
            <w:fldChar w:fldCharType="end"/>
          </w:r>
        </w:p>
        <w:p w:rsidR="00FB17DB" w:rsidRDefault="00163DCE">
          <w:pPr>
            <w:pStyle w:val="normal0"/>
            <w:tabs>
              <w:tab w:val="right" w:pos="9405"/>
            </w:tabs>
            <w:spacing w:before="60" w:line="240" w:lineRule="auto"/>
            <w:ind w:left="360"/>
          </w:pPr>
          <w:hyperlink w:anchor="_2xcytpi">
            <w:r>
              <w:t>2.8 Solución propuesta</w:t>
            </w:r>
          </w:hyperlink>
          <w:r>
            <w:tab/>
          </w:r>
          <w:r>
            <w:fldChar w:fldCharType="begin"/>
          </w:r>
          <w:r>
            <w:instrText xml:space="preserve"> PAGEREF _2xcytpi \h </w:instrText>
          </w:r>
          <w:r>
            <w:fldChar w:fldCharType="separate"/>
          </w:r>
          <w:r>
            <w:t>13</w:t>
          </w:r>
          <w:r>
            <w:fldChar w:fldCharType="end"/>
          </w:r>
        </w:p>
        <w:p w:rsidR="00FB17DB" w:rsidRDefault="00163DCE">
          <w:pPr>
            <w:pStyle w:val="normal0"/>
            <w:tabs>
              <w:tab w:val="right" w:pos="9405"/>
            </w:tabs>
            <w:spacing w:before="60" w:line="240" w:lineRule="auto"/>
            <w:ind w:left="360"/>
          </w:pPr>
          <w:hyperlink w:anchor="_1ci93xb">
            <w:r>
              <w:t>2.9 Situación futura</w:t>
            </w:r>
          </w:hyperlink>
          <w:r>
            <w:tab/>
          </w:r>
          <w:r>
            <w:fldChar w:fldCharType="begin"/>
          </w:r>
          <w:r>
            <w:instrText xml:space="preserve"> PAGEREF _1ci93xb \h </w:instrText>
          </w:r>
          <w:r>
            <w:fldChar w:fldCharType="separate"/>
          </w:r>
          <w:r>
            <w:t>13</w:t>
          </w:r>
          <w:r>
            <w:fldChar w:fldCharType="end"/>
          </w:r>
        </w:p>
        <w:p w:rsidR="00FB17DB" w:rsidRDefault="00163DCE">
          <w:pPr>
            <w:pStyle w:val="normal0"/>
            <w:tabs>
              <w:tab w:val="right" w:pos="9405"/>
            </w:tabs>
            <w:spacing w:before="60" w:line="240" w:lineRule="auto"/>
            <w:ind w:left="360"/>
          </w:pPr>
          <w:hyperlink w:anchor="_3whwml4">
            <w:r>
              <w:t>2.10 Plan de proyecto</w:t>
            </w:r>
          </w:hyperlink>
          <w:r>
            <w:tab/>
          </w:r>
          <w:r>
            <w:fldChar w:fldCharType="begin"/>
          </w:r>
          <w:r>
            <w:instrText xml:space="preserve"> PAGEREF _3whwml4 \h </w:instrText>
          </w:r>
          <w:r>
            <w:fldChar w:fldCharType="separate"/>
          </w:r>
          <w:r>
            <w:t>14</w:t>
          </w:r>
          <w:r>
            <w:fldChar w:fldCharType="end"/>
          </w:r>
        </w:p>
        <w:p w:rsidR="00FB17DB" w:rsidRDefault="00163DCE">
          <w:pPr>
            <w:pStyle w:val="normal0"/>
            <w:tabs>
              <w:tab w:val="right" w:pos="9405"/>
            </w:tabs>
            <w:spacing w:before="60" w:after="80" w:line="240" w:lineRule="auto"/>
            <w:ind w:left="360"/>
          </w:pPr>
          <w:hyperlink w:anchor="_2bn6wsx">
            <w:r>
              <w:t>2.11 Resultados Esperados</w:t>
            </w:r>
          </w:hyperlink>
          <w:r>
            <w:tab/>
          </w:r>
          <w:r>
            <w:fldChar w:fldCharType="begin"/>
          </w:r>
          <w:r>
            <w:instrText xml:space="preserve"> PAGEREF _2bn6wsx \h </w:instrText>
          </w:r>
          <w:r>
            <w:fldChar w:fldCharType="separate"/>
          </w:r>
          <w:r>
            <w:t>15</w:t>
          </w:r>
          <w:r>
            <w:fldChar w:fldCharType="end"/>
          </w:r>
          <w:r>
            <w:fldChar w:fldCharType="end"/>
          </w:r>
        </w:p>
      </w:sdtContent>
    </w:sdt>
    <w:p w:rsidR="00FB17DB" w:rsidRDefault="00FB17DB">
      <w:pPr>
        <w:pStyle w:val="normal0"/>
        <w:jc w:val="both"/>
        <w:rPr>
          <w:b/>
        </w:rPr>
      </w:pPr>
    </w:p>
    <w:p w:rsidR="00FB17DB" w:rsidRDefault="00FB17DB">
      <w:pPr>
        <w:pStyle w:val="normal0"/>
        <w:jc w:val="both"/>
      </w:pPr>
    </w:p>
    <w:p w:rsidR="00FB17DB" w:rsidRDefault="00FB17DB">
      <w:pPr>
        <w:pStyle w:val="normal0"/>
        <w:jc w:val="both"/>
      </w:pPr>
    </w:p>
    <w:p w:rsidR="00FB17DB" w:rsidRDefault="00FB17DB">
      <w:pPr>
        <w:pStyle w:val="Ttulo1"/>
        <w:ind w:left="0" w:firstLine="0"/>
        <w:jc w:val="both"/>
        <w:rPr>
          <w:b w:val="0"/>
          <w:sz w:val="24"/>
          <w:szCs w:val="24"/>
        </w:rPr>
      </w:pPr>
      <w:bookmarkStart w:id="0" w:name="_gjdgxs" w:colFirst="0" w:colLast="0"/>
      <w:bookmarkEnd w:id="0"/>
    </w:p>
    <w:p w:rsidR="00FB17DB" w:rsidRDefault="00163DCE">
      <w:pPr>
        <w:pStyle w:val="Ttulo1"/>
        <w:ind w:left="0" w:firstLine="0"/>
        <w:jc w:val="both"/>
      </w:pPr>
      <w:bookmarkStart w:id="1" w:name="_5x2zcyxmz3ej" w:colFirst="0" w:colLast="0"/>
      <w:bookmarkEnd w:id="1"/>
      <w:r>
        <w:t>INTRODUCCION</w:t>
      </w:r>
    </w:p>
    <w:p w:rsidR="00FB17DB" w:rsidRDefault="00FB17DB">
      <w:pPr>
        <w:pStyle w:val="normal0"/>
        <w:jc w:val="both"/>
      </w:pPr>
    </w:p>
    <w:p w:rsidR="00FB17DB" w:rsidRDefault="00163DCE">
      <w:pPr>
        <w:pStyle w:val="normal0"/>
        <w:shd w:val="clear" w:color="auto" w:fill="FFFFFF"/>
        <w:jc w:val="both"/>
        <w:rPr>
          <w:rFonts w:ascii="Arial" w:eastAsia="Arial" w:hAnsi="Arial" w:cs="Arial"/>
        </w:rPr>
      </w:pPr>
      <w:r>
        <w:rPr>
          <w:rFonts w:ascii="Arial" w:eastAsia="Arial" w:hAnsi="Arial" w:cs="Arial"/>
        </w:rPr>
        <w:t>El PET (Tomografía por Emisión de Positrones ) es una técnica de diagnóstico no invasiva que permite realizar imágenes que muestran el metabolismo y el funcionamiento de tejidos y órganos, basándose en el consumo de glucosa. Estas pruebas son precisas y of</w:t>
      </w:r>
      <w:r>
        <w:rPr>
          <w:rFonts w:ascii="Arial" w:eastAsia="Arial" w:hAnsi="Arial" w:cs="Arial"/>
        </w:rPr>
        <w:t>recen exploraciones hasta hace poco tiempo prácticamente impensables.</w:t>
      </w:r>
    </w:p>
    <w:p w:rsidR="00FB17DB" w:rsidRDefault="00163DCE">
      <w:pPr>
        <w:pStyle w:val="normal0"/>
        <w:shd w:val="clear" w:color="auto" w:fill="FFFFFF"/>
        <w:jc w:val="both"/>
        <w:rPr>
          <w:rFonts w:ascii="Arial" w:eastAsia="Arial" w:hAnsi="Arial" w:cs="Arial"/>
        </w:rPr>
      </w:pPr>
      <w:r>
        <w:rPr>
          <w:rFonts w:ascii="Arial" w:eastAsia="Arial" w:hAnsi="Arial" w:cs="Arial"/>
        </w:rPr>
        <w:t xml:space="preserve">Todos los tejidos en el cuerpo humano consumen glucosa, pero aquellos en los que se está produciendo una proliferación maligna consumen mucho más. Inyectando </w:t>
      </w:r>
      <w:proofErr w:type="spellStart"/>
      <w:r>
        <w:rPr>
          <w:rFonts w:ascii="Arial" w:eastAsia="Arial" w:hAnsi="Arial" w:cs="Arial"/>
        </w:rPr>
        <w:t>via</w:t>
      </w:r>
      <w:proofErr w:type="spellEnd"/>
      <w:r>
        <w:rPr>
          <w:rFonts w:ascii="Arial" w:eastAsia="Arial" w:hAnsi="Arial" w:cs="Arial"/>
        </w:rPr>
        <w:t xml:space="preserve"> endovenosa al paciente u</w:t>
      </w:r>
      <w:r>
        <w:rPr>
          <w:rFonts w:ascii="Arial" w:eastAsia="Arial" w:hAnsi="Arial" w:cs="Arial"/>
        </w:rPr>
        <w:t>na solución de glucosa con un marcador radioactivo (pero inocuo) y pasándolo por el PET, éste recoge la radiación que en ese momento emite.</w:t>
      </w:r>
    </w:p>
    <w:p w:rsidR="00FB17DB" w:rsidRDefault="00163DCE">
      <w:pPr>
        <w:pStyle w:val="normal0"/>
        <w:shd w:val="clear" w:color="auto" w:fill="FFFFFF"/>
        <w:jc w:val="both"/>
        <w:rPr>
          <w:rFonts w:ascii="Arial" w:eastAsia="Arial" w:hAnsi="Arial" w:cs="Arial"/>
        </w:rPr>
      </w:pPr>
      <w:r>
        <w:rPr>
          <w:rFonts w:ascii="Arial" w:eastAsia="Arial" w:hAnsi="Arial" w:cs="Arial"/>
        </w:rPr>
        <w:t xml:space="preserve">Esa radiación permite al sistema operativo del PET dibujar un mapa del cuerpo en el que se recogen, si las hubiera, </w:t>
      </w:r>
      <w:r>
        <w:rPr>
          <w:rFonts w:ascii="Arial" w:eastAsia="Arial" w:hAnsi="Arial" w:cs="Arial"/>
        </w:rPr>
        <w:t xml:space="preserve">las mayores concentraciones de glucosa, de modo que el médico puede determinar la malignidad de un bulto ya conocido o incluso detectar metástasis en sus grados más incipientes. </w:t>
      </w:r>
    </w:p>
    <w:p w:rsidR="00FB17DB" w:rsidRDefault="00163DCE">
      <w:pPr>
        <w:pStyle w:val="normal0"/>
        <w:shd w:val="clear" w:color="auto" w:fill="FFFFFF"/>
        <w:jc w:val="both"/>
        <w:rPr>
          <w:rFonts w:ascii="Arial" w:eastAsia="Arial" w:hAnsi="Arial" w:cs="Arial"/>
        </w:rPr>
      </w:pPr>
      <w:r>
        <w:rPr>
          <w:rFonts w:ascii="Arial" w:eastAsia="Arial" w:hAnsi="Arial" w:cs="Arial"/>
        </w:rPr>
        <w:t>El PET se utiliza fundamentalmente para comprobar la malignidad de los tumore</w:t>
      </w:r>
      <w:r>
        <w:rPr>
          <w:rFonts w:ascii="Arial" w:eastAsia="Arial" w:hAnsi="Arial" w:cs="Arial"/>
        </w:rPr>
        <w:t xml:space="preserve">s. Sucede que las células tumorales, por su metabolismo oxidativo, necesitan más glucosa. Para detectar dónde están o cómo actúan, se introducen radiofármacos como la </w:t>
      </w:r>
      <w:proofErr w:type="spellStart"/>
      <w:r>
        <w:rPr>
          <w:rFonts w:ascii="Arial" w:eastAsia="Arial" w:hAnsi="Arial" w:cs="Arial"/>
        </w:rPr>
        <w:t>fluordesoxiglucosa</w:t>
      </w:r>
      <w:proofErr w:type="spellEnd"/>
      <w:r>
        <w:rPr>
          <w:rFonts w:ascii="Arial" w:eastAsia="Arial" w:hAnsi="Arial" w:cs="Arial"/>
        </w:rPr>
        <w:t>, o f18-fdg, que permite detectar casi todos los tumores y cuya radiaci</w:t>
      </w:r>
      <w:r>
        <w:rPr>
          <w:rFonts w:ascii="Arial" w:eastAsia="Arial" w:hAnsi="Arial" w:cs="Arial"/>
        </w:rPr>
        <w:t>ón decae a la mitad en un tiempo de 109,77 minutos aprox.</w:t>
      </w:r>
    </w:p>
    <w:p w:rsidR="00FB17DB" w:rsidRDefault="00163DCE">
      <w:pPr>
        <w:pStyle w:val="normal0"/>
        <w:jc w:val="both"/>
        <w:rPr>
          <w:rFonts w:ascii="Arial" w:eastAsia="Arial" w:hAnsi="Arial" w:cs="Arial"/>
        </w:rPr>
      </w:pPr>
      <w:r>
        <w:rPr>
          <w:rFonts w:ascii="Arial" w:eastAsia="Arial" w:hAnsi="Arial" w:cs="Arial"/>
        </w:rPr>
        <w:t>Las sustancias radiactivas se desintegran con mayor o menor rapidez, según de cual se trate. Se llama </w:t>
      </w:r>
      <w:r>
        <w:rPr>
          <w:rFonts w:ascii="Arial" w:eastAsia="Arial" w:hAnsi="Arial" w:cs="Arial"/>
          <w:b/>
        </w:rPr>
        <w:t>vida media</w:t>
      </w:r>
      <w:r>
        <w:rPr>
          <w:rFonts w:ascii="Arial" w:eastAsia="Arial" w:hAnsi="Arial" w:cs="Arial"/>
        </w:rPr>
        <w:t> al tiempo requerido para que la mitad de una sustancia desaparezca. Por ejemplo, la v</w:t>
      </w:r>
      <w:r>
        <w:rPr>
          <w:rFonts w:ascii="Arial" w:eastAsia="Arial" w:hAnsi="Arial" w:cs="Arial"/>
        </w:rPr>
        <w:t>ida media del Radio es de 1620 años. De esta forma, si tenemos 500gr. de Radio, al cabo de 1620 años habrá solo 250gr.    1620 años después, es decir dentro de 3240 años, habrá 125gr. Y así sucesivamente.</w:t>
      </w:r>
      <w:r>
        <w:rPr>
          <w:rFonts w:ascii="Arial" w:eastAsia="Arial" w:hAnsi="Arial" w:cs="Arial"/>
        </w:rPr>
        <w:br/>
        <w:t>A lo largo de cada semiperíodo, la radiactividad de</w:t>
      </w:r>
      <w:r>
        <w:rPr>
          <w:rFonts w:ascii="Arial" w:eastAsia="Arial" w:hAnsi="Arial" w:cs="Arial"/>
        </w:rPr>
        <w:t>sciende primero a la mitad, luego a una cuarta parte, etc. La vida media de cada radioisótopo es diferente. </w:t>
      </w:r>
    </w:p>
    <w:p w:rsidR="00FB17DB" w:rsidRDefault="00163DCE">
      <w:pPr>
        <w:pStyle w:val="normal0"/>
        <w:jc w:val="both"/>
        <w:rPr>
          <w:rFonts w:ascii="Arial" w:eastAsia="Arial" w:hAnsi="Arial" w:cs="Arial"/>
        </w:rPr>
      </w:pPr>
      <w:r>
        <w:rPr>
          <w:rFonts w:ascii="Arial" w:eastAsia="Arial" w:hAnsi="Arial" w:cs="Arial"/>
        </w:rPr>
        <w:br/>
        <w:t xml:space="preserve">La mayoría de los </w:t>
      </w:r>
      <w:proofErr w:type="spellStart"/>
      <w:r>
        <w:rPr>
          <w:rFonts w:ascii="Arial" w:eastAsia="Arial" w:hAnsi="Arial" w:cs="Arial"/>
        </w:rPr>
        <w:t>radionúcleidos</w:t>
      </w:r>
      <w:proofErr w:type="spellEnd"/>
      <w:r>
        <w:rPr>
          <w:rFonts w:ascii="Arial" w:eastAsia="Arial" w:hAnsi="Arial" w:cs="Arial"/>
        </w:rPr>
        <w:t xml:space="preserve"> emisores de positrones presentan vidas medias extremadamente cortas, lo cual necesita su producción cerca del sit</w:t>
      </w:r>
      <w:r>
        <w:rPr>
          <w:rFonts w:ascii="Arial" w:eastAsia="Arial" w:hAnsi="Arial" w:cs="Arial"/>
        </w:rPr>
        <w:t>io de utilización. Todos son producidos por ciclotrón en vez de reactor. Los más usados son el Flúor-18, el Carbono-11, el Oxígeno-15 y el Nitrógeno-13, todos los cuales son capaces de marcar moléculas orgánicas fisiológicamente utilizadas por el metabolis</w:t>
      </w:r>
      <w:r>
        <w:rPr>
          <w:rFonts w:ascii="Arial" w:eastAsia="Arial" w:hAnsi="Arial" w:cs="Arial"/>
        </w:rPr>
        <w:t xml:space="preserve">mo celular. La única excepción para la necesidad de producción cerca del sitio de aplicación es el </w:t>
      </w:r>
      <w:r>
        <w:rPr>
          <w:rFonts w:ascii="Arial" w:eastAsia="Arial" w:hAnsi="Arial" w:cs="Arial"/>
        </w:rPr>
        <w:lastRenderedPageBreak/>
        <w:t>Flúor-18, el que por su mayor vida media puede ser usado en lugares distantes 1 – 2 horas del ciclotrón.</w:t>
      </w:r>
    </w:p>
    <w:p w:rsidR="00FB17DB" w:rsidRDefault="00163DCE">
      <w:pPr>
        <w:pStyle w:val="normal0"/>
        <w:jc w:val="both"/>
        <w:rPr>
          <w:rFonts w:ascii="Arial" w:eastAsia="Arial" w:hAnsi="Arial" w:cs="Arial"/>
        </w:rPr>
      </w:pPr>
      <w:r>
        <w:rPr>
          <w:rFonts w:ascii="Arial" w:eastAsia="Arial" w:hAnsi="Arial" w:cs="Arial"/>
        </w:rPr>
        <w:t>Para PET es la necesidad de una química automatizada</w:t>
      </w:r>
      <w:r>
        <w:rPr>
          <w:rFonts w:ascii="Arial" w:eastAsia="Arial" w:hAnsi="Arial" w:cs="Arial"/>
        </w:rPr>
        <w:t xml:space="preserve"> de alta velocidad para asegurar que el marcado se pueda lograr con mínima exposición radioactiva de los operadores y una pérdida aceptable de actividad por decaimiento antes de ser administrada al paciente.</w:t>
      </w:r>
    </w:p>
    <w:p w:rsidR="00163DCE" w:rsidRDefault="00163DCE">
      <w:pPr>
        <w:pStyle w:val="normal0"/>
        <w:jc w:val="both"/>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pPr>
    </w:p>
    <w:p w:rsidR="00FB17DB" w:rsidRDefault="00FB17DB">
      <w:pPr>
        <w:pStyle w:val="normal0"/>
        <w:widowControl w:val="0"/>
        <w:pBdr>
          <w:top w:val="nil"/>
          <w:left w:val="nil"/>
          <w:bottom w:val="nil"/>
          <w:right w:val="nil"/>
          <w:between w:val="nil"/>
        </w:pBdr>
        <w:spacing w:after="0" w:line="276" w:lineRule="auto"/>
        <w:rPr>
          <w:rFonts w:ascii="Arial" w:eastAsia="Arial" w:hAnsi="Arial" w:cs="Arial"/>
        </w:rPr>
        <w:sectPr w:rsidR="00FB17DB">
          <w:headerReference w:type="default" r:id="rId9"/>
          <w:footerReference w:type="even" r:id="rId10"/>
          <w:footerReference w:type="default" r:id="rId11"/>
          <w:pgSz w:w="12240" w:h="15840"/>
          <w:pgMar w:top="1134" w:right="1134" w:bottom="1134" w:left="1701" w:header="709" w:footer="794" w:gutter="0"/>
          <w:pgNumType w:start="1"/>
          <w:cols w:space="720"/>
          <w:titlePg/>
        </w:sectPr>
      </w:pPr>
    </w:p>
    <w:p w:rsidR="00163DCE" w:rsidRDefault="00163DCE">
      <w:pPr>
        <w:pStyle w:val="Ttulo1"/>
        <w:ind w:left="0" w:firstLine="0"/>
      </w:pPr>
      <w:bookmarkStart w:id="2" w:name="_30j0zll" w:colFirst="0" w:colLast="0"/>
      <w:bookmarkEnd w:id="2"/>
    </w:p>
    <w:p w:rsidR="00FB17DB" w:rsidRDefault="00163DCE">
      <w:pPr>
        <w:pStyle w:val="Ttulo1"/>
        <w:ind w:left="0" w:firstLine="0"/>
      </w:pPr>
      <w:r>
        <w:t>FUNDAMENTACION</w:t>
      </w:r>
      <w:r>
        <w:br/>
      </w:r>
    </w:p>
    <w:p w:rsidR="00FB17DB" w:rsidRDefault="00163DCE">
      <w:pPr>
        <w:pStyle w:val="normal0"/>
        <w:shd w:val="clear" w:color="auto" w:fill="FFFFFF"/>
        <w:jc w:val="both"/>
        <w:rPr>
          <w:rFonts w:ascii="Arial" w:eastAsia="Arial" w:hAnsi="Arial" w:cs="Arial"/>
        </w:rPr>
      </w:pPr>
      <w:r>
        <w:rPr>
          <w:rFonts w:ascii="Arial" w:eastAsia="Arial" w:hAnsi="Arial" w:cs="Arial"/>
        </w:rPr>
        <w:t xml:space="preserve">El año pasado se inauguro el primer centro especializado para la realización de los exámenes PET de la quinta región, Ubicado en </w:t>
      </w:r>
      <w:proofErr w:type="spellStart"/>
      <w:r>
        <w:rPr>
          <w:rFonts w:ascii="Arial" w:eastAsia="Arial" w:hAnsi="Arial" w:cs="Arial"/>
        </w:rPr>
        <w:t>Clinica</w:t>
      </w:r>
      <w:proofErr w:type="spellEnd"/>
      <w:r>
        <w:rPr>
          <w:rFonts w:ascii="Arial" w:eastAsia="Arial" w:hAnsi="Arial" w:cs="Arial"/>
        </w:rPr>
        <w:t xml:space="preserve"> </w:t>
      </w:r>
      <w:proofErr w:type="spellStart"/>
      <w:r>
        <w:rPr>
          <w:rFonts w:ascii="Arial" w:eastAsia="Arial" w:hAnsi="Arial" w:cs="Arial"/>
        </w:rPr>
        <w:t>Bupa</w:t>
      </w:r>
      <w:proofErr w:type="spellEnd"/>
      <w:r>
        <w:rPr>
          <w:rFonts w:ascii="Arial" w:eastAsia="Arial" w:hAnsi="Arial" w:cs="Arial"/>
        </w:rPr>
        <w:t xml:space="preserve"> </w:t>
      </w:r>
      <w:proofErr w:type="spellStart"/>
      <w:r>
        <w:rPr>
          <w:rFonts w:ascii="Arial" w:eastAsia="Arial" w:hAnsi="Arial" w:cs="Arial"/>
        </w:rPr>
        <w:t>Reñaca</w:t>
      </w:r>
      <w:proofErr w:type="spellEnd"/>
      <w:r>
        <w:rPr>
          <w:rFonts w:ascii="Arial" w:eastAsia="Arial" w:hAnsi="Arial" w:cs="Arial"/>
        </w:rPr>
        <w:t>, ellos solicitan el radiofármaco al ciclotrón mas cercano, que se encuentra en Santiago. El tiempo de despa</w:t>
      </w:r>
      <w:r>
        <w:rPr>
          <w:rFonts w:ascii="Arial" w:eastAsia="Arial" w:hAnsi="Arial" w:cs="Arial"/>
        </w:rPr>
        <w:t>cho del radiofármaco es aproximadamente de 2 horas, y varia mucho dependiendo del día y del trafico, pues el transito es vía terrestre con limites de velocidad establecidas por ley.</w:t>
      </w:r>
    </w:p>
    <w:p w:rsidR="00FB17DB" w:rsidRDefault="00163DCE">
      <w:pPr>
        <w:pStyle w:val="normal0"/>
        <w:shd w:val="clear" w:color="auto" w:fill="FFFFFF"/>
        <w:jc w:val="both"/>
        <w:rPr>
          <w:rFonts w:ascii="Arial" w:eastAsia="Arial" w:hAnsi="Arial" w:cs="Arial"/>
        </w:rPr>
      </w:pPr>
      <w:r>
        <w:rPr>
          <w:rFonts w:ascii="Arial" w:eastAsia="Arial" w:hAnsi="Arial" w:cs="Arial"/>
        </w:rPr>
        <w:t>La Empresa del ciclotrón se compromete a entregar a las 10:30 un mínimo de</w:t>
      </w:r>
      <w:r>
        <w:rPr>
          <w:rFonts w:ascii="Arial" w:eastAsia="Arial" w:hAnsi="Arial" w:cs="Arial"/>
        </w:rPr>
        <w:t xml:space="preserve"> 110 mci (mili-</w:t>
      </w:r>
      <w:proofErr w:type="spellStart"/>
      <w:r>
        <w:rPr>
          <w:rFonts w:ascii="Arial" w:eastAsia="Arial" w:hAnsi="Arial" w:cs="Arial"/>
        </w:rPr>
        <w:t>curies</w:t>
      </w:r>
      <w:proofErr w:type="spellEnd"/>
      <w:r>
        <w:rPr>
          <w:rFonts w:ascii="Arial" w:eastAsia="Arial" w:hAnsi="Arial" w:cs="Arial"/>
        </w:rPr>
        <w:t>) valor el cual puede fluctuar para mas o menos su valor, pues no siempre el radiofármaco llega a tal hora. Además puede existir la posibilidad de solicitar mayor cantidad de dosis para poder realizar mayor numero de pacientes.</w:t>
      </w:r>
    </w:p>
    <w:p w:rsidR="00FB17DB" w:rsidRDefault="00163DCE">
      <w:pPr>
        <w:pStyle w:val="normal0"/>
        <w:shd w:val="clear" w:color="auto" w:fill="FFFFFF"/>
        <w:jc w:val="both"/>
        <w:rPr>
          <w:rFonts w:ascii="Arial" w:eastAsia="Arial" w:hAnsi="Arial" w:cs="Arial"/>
        </w:rPr>
      </w:pPr>
      <w:r>
        <w:rPr>
          <w:rFonts w:ascii="Arial" w:eastAsia="Arial" w:hAnsi="Arial" w:cs="Arial"/>
        </w:rPr>
        <w:t>Es impr</w:t>
      </w:r>
      <w:r>
        <w:rPr>
          <w:rFonts w:ascii="Arial" w:eastAsia="Arial" w:hAnsi="Arial" w:cs="Arial"/>
        </w:rPr>
        <w:t>escindible tener un conteo especifico del radiofármaco para poder organizar la agenda  de pacientes y así poder garantizar que los pacientes citados se podrán realizar.</w:t>
      </w:r>
    </w:p>
    <w:p w:rsidR="00FB17DB" w:rsidRDefault="00163DCE">
      <w:pPr>
        <w:pStyle w:val="normal0"/>
        <w:shd w:val="clear" w:color="auto" w:fill="FFFFFF"/>
        <w:jc w:val="both"/>
        <w:rPr>
          <w:rFonts w:ascii="Arial" w:eastAsia="Arial" w:hAnsi="Arial" w:cs="Arial"/>
        </w:rPr>
      </w:pPr>
      <w:r>
        <w:rPr>
          <w:rFonts w:ascii="Arial" w:eastAsia="Arial" w:hAnsi="Arial" w:cs="Arial"/>
        </w:rPr>
        <w:t xml:space="preserve">Actualmente se trabaja con un </w:t>
      </w:r>
      <w:proofErr w:type="spellStart"/>
      <w:r>
        <w:rPr>
          <w:rFonts w:ascii="Arial" w:eastAsia="Arial" w:hAnsi="Arial" w:cs="Arial"/>
        </w:rPr>
        <w:t>activimetro</w:t>
      </w:r>
      <w:proofErr w:type="spellEnd"/>
      <w:r>
        <w:rPr>
          <w:rFonts w:ascii="Arial" w:eastAsia="Arial" w:hAnsi="Arial" w:cs="Arial"/>
        </w:rPr>
        <w:t xml:space="preserve"> que mide la radiación que llega, y que se dos</w:t>
      </w:r>
      <w:r>
        <w:rPr>
          <w:rFonts w:ascii="Arial" w:eastAsia="Arial" w:hAnsi="Arial" w:cs="Arial"/>
        </w:rPr>
        <w:t>ifica para ser inyectada a cada paciente. Esta manipulación de la dosis es realizada por los Tecnólogos Médicos, que deben ir calculando la dosis que se les inyecta a cada paciente e ir dosificando de mejor manera el Radiofármaco, con el fin de que cada un</w:t>
      </w:r>
      <w:r>
        <w:rPr>
          <w:rFonts w:ascii="Arial" w:eastAsia="Arial" w:hAnsi="Arial" w:cs="Arial"/>
        </w:rPr>
        <w:t>o de éstos pueda recibir la dosis adecuada. En una Pizarra se anota la Hora de Inyección del fármaco al paciente, la hora en la cual el paciente debe ingresar al examen , estos tiempos de deben adecuar a tiempos entre pacientes y del uso de la maquina PET.</w:t>
      </w:r>
    </w:p>
    <w:p w:rsidR="00FB17DB" w:rsidRDefault="00163DCE">
      <w:pPr>
        <w:pStyle w:val="normal0"/>
        <w:shd w:val="clear" w:color="auto" w:fill="FFFFFF"/>
        <w:jc w:val="both"/>
        <w:rPr>
          <w:rFonts w:ascii="Arial" w:eastAsia="Arial" w:hAnsi="Arial" w:cs="Arial"/>
        </w:rPr>
      </w:pPr>
      <w:r>
        <w:rPr>
          <w:rFonts w:ascii="Arial" w:eastAsia="Arial" w:hAnsi="Arial" w:cs="Arial"/>
        </w:rPr>
        <w:t xml:space="preserve">El problema actual radica en que para tener un conteo preciso de radiofármaco, se deben calcular muchas variables que dificultan la fluidez del trabajo, además para tener un conteo preciso se debe medir el frasco de origen cada vez para ir chequeando que </w:t>
      </w:r>
      <w:r>
        <w:rPr>
          <w:rFonts w:ascii="Arial" w:eastAsia="Arial" w:hAnsi="Arial" w:cs="Arial"/>
        </w:rPr>
        <w:t>los valores de radiación serán adecuados para los pacientes, siendo al final del día un poco incierto la capacidad de hacer o no un paciente extra o incluso un paciente programado.</w:t>
      </w:r>
    </w:p>
    <w:p w:rsidR="00FB17DB" w:rsidRDefault="00163DCE">
      <w:pPr>
        <w:pStyle w:val="normal0"/>
        <w:shd w:val="clear" w:color="auto" w:fill="FFFFFF"/>
        <w:jc w:val="both"/>
        <w:rPr>
          <w:rFonts w:ascii="Arial" w:eastAsia="Arial" w:hAnsi="Arial" w:cs="Arial"/>
        </w:rPr>
      </w:pPr>
      <w:r>
        <w:rPr>
          <w:rFonts w:ascii="Arial" w:eastAsia="Arial" w:hAnsi="Arial" w:cs="Arial"/>
        </w:rPr>
        <w:t>Ante esto la necesidad de crear una aplicación que permita gestionar los ti</w:t>
      </w:r>
      <w:r>
        <w:rPr>
          <w:rFonts w:ascii="Arial" w:eastAsia="Arial" w:hAnsi="Arial" w:cs="Arial"/>
        </w:rPr>
        <w:t>empos de trabajo y entregue un valor de dosis sin necesidad de exponer al personal mas de lo adecuado es algo imperante en este servicio.</w:t>
      </w:r>
    </w:p>
    <w:p w:rsidR="00FB17DB" w:rsidRDefault="00FB17DB">
      <w:pPr>
        <w:pStyle w:val="normal0"/>
        <w:jc w:val="both"/>
      </w:pPr>
    </w:p>
    <w:p w:rsidR="00FB17DB" w:rsidRDefault="00FB17DB">
      <w:pPr>
        <w:pStyle w:val="normal0"/>
        <w:widowControl w:val="0"/>
        <w:pBdr>
          <w:top w:val="nil"/>
          <w:left w:val="nil"/>
          <w:bottom w:val="nil"/>
          <w:right w:val="nil"/>
          <w:between w:val="nil"/>
        </w:pBdr>
        <w:spacing w:after="0" w:line="276" w:lineRule="auto"/>
        <w:sectPr w:rsidR="00FB17DB">
          <w:type w:val="continuous"/>
          <w:pgSz w:w="12240" w:h="15840"/>
          <w:pgMar w:top="1134" w:right="1134" w:bottom="1134" w:left="1701" w:header="709" w:footer="794" w:gutter="0"/>
          <w:cols w:space="720"/>
        </w:sectPr>
      </w:pPr>
    </w:p>
    <w:p w:rsidR="00FB17DB" w:rsidRDefault="00163DCE">
      <w:pPr>
        <w:pStyle w:val="Ttulo2"/>
      </w:pPr>
      <w:bookmarkStart w:id="3" w:name="_1fob9te" w:colFirst="0" w:colLast="0"/>
      <w:bookmarkEnd w:id="3"/>
      <w:r>
        <w:lastRenderedPageBreak/>
        <w:t>2.1</w:t>
      </w:r>
      <w:r>
        <w:tab/>
        <w:t>Análisis situación actual</w:t>
      </w:r>
    </w:p>
    <w:p w:rsidR="00FB17DB" w:rsidRDefault="00163DCE">
      <w:pPr>
        <w:pStyle w:val="normal0"/>
        <w:widowControl w:val="0"/>
        <w:jc w:val="both"/>
        <w:rPr>
          <w:rFonts w:ascii="Arial" w:eastAsia="Arial" w:hAnsi="Arial" w:cs="Arial"/>
        </w:rPr>
      </w:pPr>
      <w:r>
        <w:rPr>
          <w:rFonts w:ascii="Arial" w:eastAsia="Arial" w:hAnsi="Arial" w:cs="Arial"/>
        </w:rPr>
        <w:t>Actualmente se realizan 5 pacientes confirmados diariamente, teniendo un</w:t>
      </w:r>
      <w:r>
        <w:rPr>
          <w:rFonts w:ascii="Arial" w:eastAsia="Arial" w:hAnsi="Arial" w:cs="Arial"/>
        </w:rPr>
        <w:t>a lista de espera de 2 semanas para pacientes ambulatorios. Los pacientes urgentes u hospitalizados son incorporados dentro de estos 5 pacientes, pero bajo condiciones excepcionales se acepta como 6to paciente teniendo que tener extremado cuidado con la do</w:t>
      </w:r>
      <w:r>
        <w:rPr>
          <w:rFonts w:ascii="Arial" w:eastAsia="Arial" w:hAnsi="Arial" w:cs="Arial"/>
        </w:rPr>
        <w:t>sis a repartir para los pacientes, ocupando el mínimo para “asegurarnos” de que alcanzara la dosis al final de la jornada. Esta mínima cantidad influye con la calidad del examen, debiendo realizar un examen de mayor duración para compensar esta falta de do</w:t>
      </w:r>
      <w:r>
        <w:rPr>
          <w:rFonts w:ascii="Arial" w:eastAsia="Arial" w:hAnsi="Arial" w:cs="Arial"/>
        </w:rPr>
        <w:t xml:space="preserve">sis y al hacer el examen de mayor duración va repercutiendo en los pacientes futuros, pues la dosis para éstos va disminuyendo, creando una reacción en cadena, el cual concluye en que al final de la jornada puede sobrar o faltar radiofármaco y por ende no </w:t>
      </w:r>
      <w:r>
        <w:rPr>
          <w:rFonts w:ascii="Arial" w:eastAsia="Arial" w:hAnsi="Arial" w:cs="Arial"/>
        </w:rPr>
        <w:t>realizar el 6to paciente. La forma de asegurarnos de que podemos realizar cierta cantidad de pacientes es midiendo entre cada paciente la actividad (dosis) que va quedando en el contenedor principal y poder realizar un fraccionamiento correcto de las dosis</w:t>
      </w:r>
      <w:r>
        <w:rPr>
          <w:rFonts w:ascii="Arial" w:eastAsia="Arial" w:hAnsi="Arial" w:cs="Arial"/>
        </w:rPr>
        <w:t xml:space="preserve"> entre los pacientes.</w:t>
      </w:r>
      <w:r>
        <w:rPr>
          <w:rFonts w:ascii="Arial" w:eastAsia="Arial" w:hAnsi="Arial" w:cs="Arial"/>
        </w:rPr>
        <w:tab/>
      </w:r>
    </w:p>
    <w:p w:rsidR="00FB17DB" w:rsidRDefault="00FB17DB">
      <w:pPr>
        <w:pStyle w:val="normal0"/>
        <w:widowControl w:val="0"/>
        <w:jc w:val="both"/>
        <w:rPr>
          <w:rFonts w:ascii="Arial" w:eastAsia="Arial" w:hAnsi="Arial" w:cs="Arial"/>
        </w:rPr>
      </w:pPr>
    </w:p>
    <w:p w:rsidR="00FB17DB" w:rsidRDefault="00163DCE">
      <w:pPr>
        <w:pStyle w:val="Ttulo2"/>
      </w:pPr>
      <w:bookmarkStart w:id="4" w:name="_3znysh7" w:colFirst="0" w:colLast="0"/>
      <w:bookmarkEnd w:id="4"/>
      <w:r>
        <w:t>2.2</w:t>
      </w:r>
      <w:r>
        <w:tab/>
        <w:t xml:space="preserve"> Análisis de la problemática</w:t>
      </w:r>
    </w:p>
    <w:p w:rsidR="00FB17DB" w:rsidRDefault="00163DCE">
      <w:pPr>
        <w:pStyle w:val="Subttulo"/>
        <w:rPr>
          <w:rFonts w:ascii="Helvetica Neue" w:eastAsia="Helvetica Neue" w:hAnsi="Helvetica Neue" w:cs="Helvetica Neue"/>
        </w:rPr>
      </w:pPr>
      <w:r>
        <w:tab/>
      </w:r>
    </w:p>
    <w:p w:rsidR="00FB17DB" w:rsidRDefault="00163DCE">
      <w:pPr>
        <w:pStyle w:val="normal0"/>
        <w:jc w:val="both"/>
        <w:rPr>
          <w:rFonts w:ascii="Arial" w:eastAsia="Arial" w:hAnsi="Arial" w:cs="Arial"/>
        </w:rPr>
      </w:pPr>
      <w:r>
        <w:rPr>
          <w:rFonts w:ascii="Arial" w:eastAsia="Arial" w:hAnsi="Arial" w:cs="Arial"/>
        </w:rPr>
        <w:t>Para identificar la problemática utilizamos la técnica de los 5 ¿Por qué? de forma extendida, buscando las posibles causas y el diagrama de Ishikawa que denotara de mejor forma los actores principa</w:t>
      </w:r>
      <w:r>
        <w:rPr>
          <w:rFonts w:ascii="Arial" w:eastAsia="Arial" w:hAnsi="Arial" w:cs="Arial"/>
        </w:rPr>
        <w:t>les.</w:t>
      </w:r>
    </w:p>
    <w:p w:rsidR="00FB17DB" w:rsidRDefault="00163DCE">
      <w:pPr>
        <w:pStyle w:val="normal0"/>
        <w:jc w:val="both"/>
        <w:rPr>
          <w:rFonts w:ascii="Arial" w:eastAsia="Arial" w:hAnsi="Arial" w:cs="Arial"/>
          <w:b/>
          <w:i/>
        </w:rPr>
      </w:pPr>
      <w:r>
        <w:rPr>
          <w:rFonts w:ascii="Arial" w:eastAsia="Arial" w:hAnsi="Arial" w:cs="Arial"/>
          <w:b/>
          <w:i/>
        </w:rPr>
        <w:t xml:space="preserve">“El número de pacientes diarios a examinar es impreciso ocupando las técnicas de trabajo actual y medidas de </w:t>
      </w:r>
      <w:proofErr w:type="spellStart"/>
      <w:r>
        <w:rPr>
          <w:rFonts w:ascii="Arial" w:eastAsia="Arial" w:hAnsi="Arial" w:cs="Arial"/>
          <w:b/>
          <w:i/>
        </w:rPr>
        <w:t>radioprotección</w:t>
      </w:r>
      <w:proofErr w:type="spellEnd"/>
      <w:r>
        <w:rPr>
          <w:rFonts w:ascii="Arial" w:eastAsia="Arial" w:hAnsi="Arial" w:cs="Arial"/>
          <w:b/>
          <w:i/>
        </w:rPr>
        <w:t>”.</w:t>
      </w:r>
    </w:p>
    <w:p w:rsidR="00FB17DB" w:rsidRDefault="00FB17DB">
      <w:pPr>
        <w:pStyle w:val="Subttulo"/>
      </w:pPr>
    </w:p>
    <w:p w:rsidR="00FB17DB" w:rsidRDefault="00FB17DB">
      <w:pPr>
        <w:pStyle w:val="Subttulo"/>
      </w:pPr>
    </w:p>
    <w:p w:rsidR="00FB17DB" w:rsidRDefault="00FB17DB">
      <w:pPr>
        <w:pStyle w:val="Subttulo"/>
      </w:pPr>
    </w:p>
    <w:p w:rsidR="00FB17DB" w:rsidRDefault="00FB17DB">
      <w:pPr>
        <w:pStyle w:val="Subttulo"/>
      </w:pPr>
    </w:p>
    <w:p w:rsidR="00FB17DB" w:rsidRDefault="00FB17DB">
      <w:pPr>
        <w:pStyle w:val="Subttulo"/>
      </w:pPr>
    </w:p>
    <w:p w:rsidR="00FB17DB" w:rsidRDefault="00FB17DB">
      <w:pPr>
        <w:pStyle w:val="Subttulo"/>
      </w:pPr>
    </w:p>
    <w:p w:rsidR="00FB17DB" w:rsidRDefault="00FB17DB">
      <w:pPr>
        <w:pStyle w:val="Subttulo"/>
      </w:pPr>
    </w:p>
    <w:p w:rsidR="00FB17DB" w:rsidRDefault="00FB17DB">
      <w:pPr>
        <w:pStyle w:val="Subttulo"/>
      </w:pPr>
    </w:p>
    <w:p w:rsidR="00FB17DB" w:rsidRDefault="00FB17DB">
      <w:pPr>
        <w:pStyle w:val="Subttulo"/>
      </w:pPr>
      <w:bookmarkStart w:id="5" w:name="_2et92p0" w:colFirst="0" w:colLast="0"/>
      <w:bookmarkEnd w:id="5"/>
    </w:p>
    <w:p w:rsidR="00163DCE" w:rsidRDefault="00163DCE" w:rsidP="00163DCE">
      <w:pPr>
        <w:pStyle w:val="Ttulo3"/>
        <w:rPr>
          <w:b w:val="0"/>
          <w:noProof/>
          <w:lang w:val="es-ES"/>
        </w:rPr>
      </w:pPr>
      <w:bookmarkStart w:id="6" w:name="_wdc99pkjhr77" w:colFirst="0" w:colLast="0"/>
      <w:bookmarkEnd w:id="6"/>
      <w:r>
        <w:lastRenderedPageBreak/>
        <w:t>2.2.1</w:t>
      </w:r>
      <w:r>
        <w:tab/>
        <w:t>Técnica de los 5 ¿Por qué?</w:t>
      </w:r>
      <w:r w:rsidRPr="00163DCE">
        <w:rPr>
          <w:b w:val="0"/>
          <w:noProof/>
          <w:lang w:val="es-ES"/>
        </w:rPr>
        <w:t xml:space="preserve"> </w:t>
      </w:r>
    </w:p>
    <w:p w:rsidR="00FB17DB" w:rsidRDefault="00163DCE" w:rsidP="00163DCE">
      <w:pPr>
        <w:pStyle w:val="Ttulo3"/>
      </w:pPr>
      <w:r>
        <w:rPr>
          <w:b w:val="0"/>
          <w:noProof/>
          <w:lang w:val="es-ES"/>
        </w:rPr>
        <w:drawing>
          <wp:inline distT="0" distB="0" distL="114300" distR="114300" wp14:anchorId="21C4DF76" wp14:editId="18BD6F50">
            <wp:extent cx="5971849" cy="5957100"/>
            <wp:effectExtent l="7302" t="0" r="4763" b="4762"/>
            <wp:docPr id="2" name="image5.png" descr="Macintosh HD:Users:Sebas:Desktop:Captura de pantalla 2018-11-15 a las 10.00.15 a.m..png"/>
            <wp:cNvGraphicFramePr/>
            <a:graphic xmlns:a="http://schemas.openxmlformats.org/drawingml/2006/main">
              <a:graphicData uri="http://schemas.openxmlformats.org/drawingml/2006/picture">
                <pic:pic xmlns:pic="http://schemas.openxmlformats.org/drawingml/2006/picture">
                  <pic:nvPicPr>
                    <pic:cNvPr id="3" name="image5.png" descr="Macintosh HD:Users:Sebas:Desktop:Captura de pantalla 2018-11-15 a las 10.00.15 a.m..png"/>
                    <pic:cNvPicPr preferRelativeResize="0"/>
                  </pic:nvPicPr>
                  <pic:blipFill>
                    <a:blip r:embed="rId12"/>
                    <a:srcRect/>
                    <a:stretch>
                      <a:fillRect/>
                    </a:stretch>
                  </pic:blipFill>
                  <pic:spPr>
                    <a:xfrm rot="16200000">
                      <a:off x="0" y="0"/>
                      <a:ext cx="5972175" cy="5957426"/>
                    </a:xfrm>
                    <a:prstGeom prst="rect">
                      <a:avLst/>
                    </a:prstGeom>
                    <a:ln/>
                  </pic:spPr>
                </pic:pic>
              </a:graphicData>
            </a:graphic>
          </wp:inline>
        </w:drawing>
      </w:r>
    </w:p>
    <w:p w:rsidR="00FB17DB" w:rsidRDefault="00FB17DB" w:rsidP="00163DCE">
      <w:pPr>
        <w:pStyle w:val="normal0"/>
        <w:pBdr>
          <w:top w:val="nil"/>
          <w:left w:val="nil"/>
          <w:bottom w:val="nil"/>
          <w:right w:val="nil"/>
          <w:between w:val="nil"/>
        </w:pBdr>
        <w:spacing w:after="200" w:line="240" w:lineRule="auto"/>
        <w:rPr>
          <w:b/>
        </w:rPr>
      </w:pPr>
      <w:bookmarkStart w:id="7" w:name="_3h34e5xqsy4v" w:colFirst="0" w:colLast="0"/>
      <w:bookmarkEnd w:id="7"/>
    </w:p>
    <w:p w:rsidR="00FB17DB" w:rsidRDefault="00163DCE">
      <w:pPr>
        <w:pStyle w:val="normal0"/>
        <w:pBdr>
          <w:top w:val="nil"/>
          <w:left w:val="nil"/>
          <w:bottom w:val="nil"/>
          <w:right w:val="nil"/>
          <w:between w:val="nil"/>
        </w:pBdr>
        <w:spacing w:after="200" w:line="240" w:lineRule="auto"/>
        <w:jc w:val="center"/>
        <w:rPr>
          <w:color w:val="000000"/>
        </w:rPr>
      </w:pPr>
      <w:bookmarkStart w:id="8" w:name="_lx1zr7j6t5a7" w:colFirst="0" w:colLast="0"/>
      <w:bookmarkEnd w:id="8"/>
      <w:r>
        <w:rPr>
          <w:b/>
          <w:color w:val="000000"/>
        </w:rPr>
        <w:t>F</w:t>
      </w:r>
      <w:r>
        <w:rPr>
          <w:b/>
          <w:color w:val="000000"/>
        </w:rPr>
        <w:t>igura 1 Técnica de los 5 ¿Por qué?</w:t>
      </w:r>
    </w:p>
    <w:p w:rsidR="00FB17DB" w:rsidRDefault="00FB17DB">
      <w:pPr>
        <w:pStyle w:val="Subttulo"/>
      </w:pPr>
      <w:bookmarkStart w:id="9" w:name="_vzjix0w6t4ea" w:colFirst="0" w:colLast="0"/>
      <w:bookmarkEnd w:id="9"/>
    </w:p>
    <w:p w:rsidR="00FB17DB" w:rsidRDefault="00163DCE">
      <w:pPr>
        <w:pStyle w:val="Ttulo3"/>
      </w:pPr>
      <w:bookmarkStart w:id="10" w:name="_vt2u8m2yguo3" w:colFirst="0" w:colLast="0"/>
      <w:bookmarkEnd w:id="10"/>
      <w:r>
        <w:lastRenderedPageBreak/>
        <w:t>2.2.2</w:t>
      </w:r>
      <w:r>
        <w:tab/>
        <w:t>Diagrama de Ishikawa</w:t>
      </w:r>
      <w:r>
        <w:tab/>
      </w:r>
    </w:p>
    <w:p w:rsidR="00FB17DB" w:rsidRDefault="00163DCE">
      <w:pPr>
        <w:pStyle w:val="normal0"/>
        <w:jc w:val="center"/>
        <w:rPr>
          <w:b/>
        </w:rPr>
      </w:pPr>
      <w:r>
        <w:rPr>
          <w:b/>
          <w:noProof/>
          <w:lang w:val="es-ES"/>
        </w:rPr>
        <w:drawing>
          <wp:inline distT="0" distB="0" distL="0" distR="0">
            <wp:extent cx="5969000" cy="4047490"/>
            <wp:effectExtent l="0" t="0" r="0" b="0"/>
            <wp:docPr id="8" name="image10.png" descr="Macintosh HD:Users:Sebas:Desktop:Captura de pantalla 2018-11-15 a las 10.14.35 a.m..png"/>
            <wp:cNvGraphicFramePr/>
            <a:graphic xmlns:a="http://schemas.openxmlformats.org/drawingml/2006/main">
              <a:graphicData uri="http://schemas.openxmlformats.org/drawingml/2006/picture">
                <pic:pic xmlns:pic="http://schemas.openxmlformats.org/drawingml/2006/picture">
                  <pic:nvPicPr>
                    <pic:cNvPr id="0" name="image10.png" descr="Macintosh HD:Users:Sebas:Desktop:Captura de pantalla 2018-11-15 a las 10.14.35 a.m..png"/>
                    <pic:cNvPicPr preferRelativeResize="0"/>
                  </pic:nvPicPr>
                  <pic:blipFill>
                    <a:blip r:embed="rId13"/>
                    <a:srcRect/>
                    <a:stretch>
                      <a:fillRect/>
                    </a:stretch>
                  </pic:blipFill>
                  <pic:spPr>
                    <a:xfrm>
                      <a:off x="0" y="0"/>
                      <a:ext cx="5969000" cy="4047490"/>
                    </a:xfrm>
                    <a:prstGeom prst="rect">
                      <a:avLst/>
                    </a:prstGeom>
                    <a:ln/>
                  </pic:spPr>
                </pic:pic>
              </a:graphicData>
            </a:graphic>
          </wp:inline>
        </w:drawing>
      </w:r>
    </w:p>
    <w:p w:rsidR="00FB17DB" w:rsidRDefault="00FB17DB">
      <w:pPr>
        <w:pStyle w:val="normal0"/>
        <w:jc w:val="center"/>
        <w:rPr>
          <w:b/>
        </w:rPr>
      </w:pPr>
    </w:p>
    <w:p w:rsidR="00FB17DB" w:rsidRDefault="00FB17DB">
      <w:pPr>
        <w:pStyle w:val="normal0"/>
        <w:jc w:val="center"/>
        <w:rPr>
          <w:b/>
        </w:rPr>
      </w:pPr>
    </w:p>
    <w:p w:rsidR="00FB17DB" w:rsidRDefault="00163DCE">
      <w:pPr>
        <w:pStyle w:val="normal0"/>
        <w:pBdr>
          <w:top w:val="nil"/>
          <w:left w:val="nil"/>
          <w:bottom w:val="nil"/>
          <w:right w:val="nil"/>
          <w:between w:val="nil"/>
        </w:pBdr>
        <w:spacing w:after="200" w:line="240" w:lineRule="auto"/>
        <w:jc w:val="center"/>
        <w:rPr>
          <w:color w:val="000000"/>
        </w:rPr>
      </w:pPr>
      <w:bookmarkStart w:id="11" w:name="_1t3h5sf" w:colFirst="0" w:colLast="0"/>
      <w:bookmarkEnd w:id="11"/>
      <w:r>
        <w:rPr>
          <w:b/>
          <w:color w:val="000000"/>
        </w:rPr>
        <w:t>Figura 2 Diagrama de Ishikawa</w:t>
      </w:r>
    </w:p>
    <w:p w:rsidR="00FB17DB" w:rsidRDefault="00FB17DB">
      <w:pPr>
        <w:pStyle w:val="normal0"/>
        <w:jc w:val="both"/>
      </w:pPr>
    </w:p>
    <w:p w:rsidR="00FB17DB" w:rsidRDefault="00FB17DB">
      <w:pPr>
        <w:pStyle w:val="normal0"/>
        <w:jc w:val="both"/>
      </w:pPr>
    </w:p>
    <w:p w:rsidR="00FB17DB" w:rsidRDefault="00FB17DB">
      <w:pPr>
        <w:pStyle w:val="Subttulo"/>
      </w:pPr>
      <w:bookmarkStart w:id="12" w:name="_4d34og8" w:colFirst="0" w:colLast="0"/>
      <w:bookmarkEnd w:id="12"/>
    </w:p>
    <w:p w:rsidR="00FB17DB" w:rsidRDefault="00FB17DB">
      <w:pPr>
        <w:pStyle w:val="Subttulo"/>
      </w:pPr>
      <w:bookmarkStart w:id="13" w:name="_68rsr8rp0qu6" w:colFirst="0" w:colLast="0"/>
      <w:bookmarkEnd w:id="13"/>
    </w:p>
    <w:p w:rsidR="00FB17DB" w:rsidRDefault="00FB17DB">
      <w:pPr>
        <w:pStyle w:val="Subttulo"/>
      </w:pPr>
      <w:bookmarkStart w:id="14" w:name="_snk6ep9ldyk9" w:colFirst="0" w:colLast="0"/>
      <w:bookmarkEnd w:id="14"/>
    </w:p>
    <w:p w:rsidR="00FB17DB" w:rsidRDefault="00FB17DB">
      <w:pPr>
        <w:pStyle w:val="Subttulo"/>
      </w:pPr>
      <w:bookmarkStart w:id="15" w:name="_b3uagia0grqh" w:colFirst="0" w:colLast="0"/>
      <w:bookmarkEnd w:id="15"/>
    </w:p>
    <w:p w:rsidR="00FB17DB" w:rsidRDefault="00FB17DB">
      <w:pPr>
        <w:pStyle w:val="Subttulo"/>
      </w:pPr>
      <w:bookmarkStart w:id="16" w:name="_vl6m85spr1i1" w:colFirst="0" w:colLast="0"/>
      <w:bookmarkEnd w:id="16"/>
    </w:p>
    <w:p w:rsidR="00FB17DB" w:rsidRDefault="00FB17DB">
      <w:pPr>
        <w:pStyle w:val="Subttulo"/>
      </w:pPr>
      <w:bookmarkStart w:id="17" w:name="_yfncq1qeyjka" w:colFirst="0" w:colLast="0"/>
      <w:bookmarkEnd w:id="17"/>
    </w:p>
    <w:p w:rsidR="00FB17DB" w:rsidRDefault="00FB17DB">
      <w:pPr>
        <w:pStyle w:val="Subttulo"/>
      </w:pPr>
      <w:bookmarkStart w:id="18" w:name="_bhtnkl9cju9k" w:colFirst="0" w:colLast="0"/>
      <w:bookmarkEnd w:id="18"/>
    </w:p>
    <w:p w:rsidR="00FB17DB" w:rsidRDefault="00163DCE">
      <w:pPr>
        <w:pStyle w:val="Ttulo2"/>
      </w:pPr>
      <w:bookmarkStart w:id="19" w:name="_9eru4gf77jmc" w:colFirst="0" w:colLast="0"/>
      <w:bookmarkEnd w:id="19"/>
      <w:r>
        <w:lastRenderedPageBreak/>
        <w:t>2.3</w:t>
      </w:r>
      <w:r>
        <w:tab/>
        <w:t>Objetivos</w:t>
      </w:r>
      <w:r>
        <w:tab/>
      </w:r>
    </w:p>
    <w:p w:rsidR="00FB17DB" w:rsidRDefault="00163DCE">
      <w:pPr>
        <w:pStyle w:val="normal0"/>
        <w:jc w:val="both"/>
        <w:rPr>
          <w:rFonts w:ascii="Arial" w:eastAsia="Arial" w:hAnsi="Arial" w:cs="Arial"/>
        </w:rPr>
      </w:pPr>
      <w:r>
        <w:rPr>
          <w:rFonts w:ascii="Arial" w:eastAsia="Arial" w:hAnsi="Arial" w:cs="Arial"/>
        </w:rPr>
        <w:t>En los siguientes puntos se presenta el objetivo general y objetivos específicos del proyecto.</w:t>
      </w:r>
    </w:p>
    <w:p w:rsidR="00FB17DB" w:rsidRDefault="00163DCE">
      <w:pPr>
        <w:pStyle w:val="Ttulo3"/>
        <w:ind w:firstLine="708"/>
      </w:pPr>
      <w:bookmarkStart w:id="20" w:name="_2s8eyo1" w:colFirst="0" w:colLast="0"/>
      <w:bookmarkEnd w:id="20"/>
      <w:r>
        <w:t>2.3.1</w:t>
      </w:r>
      <w:r>
        <w:tab/>
        <w:t>Objetivo general</w:t>
      </w:r>
      <w:r>
        <w:tab/>
      </w:r>
    </w:p>
    <w:p w:rsidR="00FB17DB" w:rsidRDefault="00163DCE">
      <w:pPr>
        <w:pStyle w:val="normal0"/>
      </w:pPr>
      <w:r>
        <w:rPr>
          <w:rFonts w:ascii="Arial" w:eastAsia="Arial" w:hAnsi="Arial" w:cs="Arial"/>
        </w:rPr>
        <w:t>“Tener de manera rápida y sencilla los valores de Actividad radiactiva del radiofármaco en cualquier momento de la jornada, sin necesidad de irradiar de manera adicional al personal Operador (Tecnólogos Médicos)”.</w:t>
      </w:r>
    </w:p>
    <w:p w:rsidR="00FB17DB" w:rsidRDefault="00FB17DB">
      <w:pPr>
        <w:pStyle w:val="normal0"/>
      </w:pPr>
    </w:p>
    <w:p w:rsidR="00FB17DB" w:rsidRDefault="00163DCE">
      <w:pPr>
        <w:pStyle w:val="Ttulo3"/>
        <w:ind w:firstLine="708"/>
      </w:pPr>
      <w:bookmarkStart w:id="21" w:name="_17dp8vu" w:colFirst="0" w:colLast="0"/>
      <w:bookmarkEnd w:id="21"/>
      <w:r>
        <w:t>2.3.2</w:t>
      </w:r>
      <w:r>
        <w:tab/>
        <w:t>Objetivos específicos</w:t>
      </w:r>
      <w:r>
        <w:tab/>
      </w:r>
    </w:p>
    <w:p w:rsidR="00FB17DB" w:rsidRDefault="00163DCE">
      <w:pPr>
        <w:pStyle w:val="normal0"/>
        <w:jc w:val="both"/>
        <w:rPr>
          <w:rFonts w:ascii="Arial" w:eastAsia="Arial" w:hAnsi="Arial" w:cs="Arial"/>
        </w:rPr>
      </w:pPr>
      <w:r>
        <w:rPr>
          <w:rFonts w:ascii="Arial" w:eastAsia="Arial" w:hAnsi="Arial" w:cs="Arial"/>
        </w:rPr>
        <w:t>1. Lograr qu</w:t>
      </w:r>
      <w:r>
        <w:rPr>
          <w:rFonts w:ascii="Arial" w:eastAsia="Arial" w:hAnsi="Arial" w:cs="Arial"/>
        </w:rPr>
        <w:t xml:space="preserve">e el valor calculado tenga un margen de error de no más de 5% con el Radiofármaco. </w:t>
      </w:r>
    </w:p>
    <w:p w:rsidR="00FB17DB" w:rsidRDefault="00163DCE">
      <w:pPr>
        <w:pStyle w:val="normal0"/>
        <w:jc w:val="both"/>
        <w:rPr>
          <w:rFonts w:ascii="Arial" w:eastAsia="Arial" w:hAnsi="Arial" w:cs="Arial"/>
        </w:rPr>
      </w:pPr>
      <w:r>
        <w:rPr>
          <w:rFonts w:ascii="Arial" w:eastAsia="Arial" w:hAnsi="Arial" w:cs="Arial"/>
        </w:rPr>
        <w:t>2. Disminuir la Dosimetría de los operadores manipuladores de dosis en un 5% a los meses de su implementación.</w:t>
      </w:r>
    </w:p>
    <w:p w:rsidR="00FB17DB" w:rsidRDefault="00163DCE">
      <w:pPr>
        <w:pStyle w:val="normal0"/>
        <w:jc w:val="both"/>
        <w:rPr>
          <w:rFonts w:ascii="Arial" w:eastAsia="Arial" w:hAnsi="Arial" w:cs="Arial"/>
        </w:rPr>
      </w:pPr>
      <w:r>
        <w:rPr>
          <w:rFonts w:ascii="Arial" w:eastAsia="Arial" w:hAnsi="Arial" w:cs="Arial"/>
        </w:rPr>
        <w:t>3. Aumentar un 5% el número de pacientes totales a realizar d</w:t>
      </w:r>
      <w:r>
        <w:rPr>
          <w:rFonts w:ascii="Arial" w:eastAsia="Arial" w:hAnsi="Arial" w:cs="Arial"/>
        </w:rPr>
        <w:t>urante el primer semestre de su implementación.</w:t>
      </w:r>
    </w:p>
    <w:p w:rsidR="00FB17DB" w:rsidRDefault="00163DCE">
      <w:pPr>
        <w:pStyle w:val="normal0"/>
        <w:jc w:val="both"/>
        <w:rPr>
          <w:rFonts w:ascii="Arial" w:eastAsia="Arial" w:hAnsi="Arial" w:cs="Arial"/>
        </w:rPr>
      </w:pPr>
      <w:r>
        <w:rPr>
          <w:rFonts w:ascii="Arial" w:eastAsia="Arial" w:hAnsi="Arial" w:cs="Arial"/>
        </w:rPr>
        <w:t>4. Generar una visualización de la actividad radiactiva en tiempo real con una actualización de 1 minuto y una resolución menor a 1 segundo.</w:t>
      </w:r>
    </w:p>
    <w:p w:rsidR="00FB17DB" w:rsidRDefault="00163DCE">
      <w:pPr>
        <w:pStyle w:val="normal0"/>
        <w:jc w:val="both"/>
        <w:rPr>
          <w:rFonts w:ascii="Arial" w:eastAsia="Arial" w:hAnsi="Arial" w:cs="Arial"/>
        </w:rPr>
      </w:pPr>
      <w:r>
        <w:rPr>
          <w:rFonts w:ascii="Arial" w:eastAsia="Arial" w:hAnsi="Arial" w:cs="Arial"/>
        </w:rPr>
        <w:t>5. Generar una visualización del cálculo de la actividad del radiof</w:t>
      </w:r>
      <w:r>
        <w:rPr>
          <w:rFonts w:ascii="Arial" w:eastAsia="Arial" w:hAnsi="Arial" w:cs="Arial"/>
        </w:rPr>
        <w:t>ármaco en un tiempo específico de la jornada, con una resolución menor a 1 segundo.</w:t>
      </w:r>
    </w:p>
    <w:p w:rsidR="00FB17DB" w:rsidRDefault="00163DCE">
      <w:pPr>
        <w:pStyle w:val="normal0"/>
        <w:jc w:val="both"/>
        <w:rPr>
          <w:rFonts w:ascii="Arial" w:eastAsia="Arial" w:hAnsi="Arial" w:cs="Arial"/>
        </w:rPr>
      </w:pPr>
      <w:r>
        <w:rPr>
          <w:rFonts w:ascii="Arial" w:eastAsia="Arial" w:hAnsi="Arial" w:cs="Arial"/>
        </w:rPr>
        <w:t xml:space="preserve">6. Lograr un cálculo de cantidad de ml con un margen de error de no más de 20% para cierta radiactividad requerida, Ej. se requiere una dosis de 8 </w:t>
      </w:r>
      <w:proofErr w:type="spellStart"/>
      <w:r>
        <w:rPr>
          <w:rFonts w:ascii="Arial" w:eastAsia="Arial" w:hAnsi="Arial" w:cs="Arial"/>
        </w:rPr>
        <w:t>mCi</w:t>
      </w:r>
      <w:proofErr w:type="spellEnd"/>
      <w:r>
        <w:rPr>
          <w:rFonts w:ascii="Arial" w:eastAsia="Arial" w:hAnsi="Arial" w:cs="Arial"/>
        </w:rPr>
        <w:t xml:space="preserve">, según el cálculo se </w:t>
      </w:r>
      <w:r>
        <w:rPr>
          <w:rFonts w:ascii="Arial" w:eastAsia="Arial" w:hAnsi="Arial" w:cs="Arial"/>
        </w:rPr>
        <w:t xml:space="preserve">debe sacar del contenedor 1,5 </w:t>
      </w:r>
      <w:proofErr w:type="spellStart"/>
      <w:r>
        <w:rPr>
          <w:rFonts w:ascii="Arial" w:eastAsia="Arial" w:hAnsi="Arial" w:cs="Arial"/>
        </w:rPr>
        <w:t>mL</w:t>
      </w:r>
      <w:proofErr w:type="spellEnd"/>
      <w:r>
        <w:rPr>
          <w:rFonts w:ascii="Arial" w:eastAsia="Arial" w:hAnsi="Arial" w:cs="Arial"/>
        </w:rPr>
        <w:t xml:space="preserve"> para ese momento específico de la jornada.</w:t>
      </w:r>
    </w:p>
    <w:p w:rsidR="00FB17DB" w:rsidRDefault="00FB17DB">
      <w:pPr>
        <w:pStyle w:val="normal0"/>
      </w:pPr>
    </w:p>
    <w:p w:rsidR="00FB17DB" w:rsidRDefault="00163DCE">
      <w:pPr>
        <w:pStyle w:val="Subttulo"/>
      </w:pPr>
      <w:r>
        <w:rPr>
          <w:noProof/>
          <w:lang w:val="es-ES"/>
        </w:rPr>
        <w:drawing>
          <wp:inline distT="0" distB="0" distL="0" distR="0">
            <wp:extent cx="5969000" cy="1228090"/>
            <wp:effectExtent l="0" t="0" r="0" b="0"/>
            <wp:docPr id="10" name="image3.png" descr="Macintosh HD:Users:Sebas:Desktop:Captura de pantalla 2018-11-16 a las 12.34.43 p.m..png"/>
            <wp:cNvGraphicFramePr/>
            <a:graphic xmlns:a="http://schemas.openxmlformats.org/drawingml/2006/main">
              <a:graphicData uri="http://schemas.openxmlformats.org/drawingml/2006/picture">
                <pic:pic xmlns:pic="http://schemas.openxmlformats.org/drawingml/2006/picture">
                  <pic:nvPicPr>
                    <pic:cNvPr id="0" name="image3.png" descr="Macintosh HD:Users:Sebas:Desktop:Captura de pantalla 2018-11-16 a las 12.34.43 p.m..png"/>
                    <pic:cNvPicPr preferRelativeResize="0"/>
                  </pic:nvPicPr>
                  <pic:blipFill>
                    <a:blip r:embed="rId14"/>
                    <a:srcRect/>
                    <a:stretch>
                      <a:fillRect/>
                    </a:stretch>
                  </pic:blipFill>
                  <pic:spPr>
                    <a:xfrm>
                      <a:off x="0" y="0"/>
                      <a:ext cx="5969000" cy="1228090"/>
                    </a:xfrm>
                    <a:prstGeom prst="rect">
                      <a:avLst/>
                    </a:prstGeom>
                    <a:ln/>
                  </pic:spPr>
                </pic:pic>
              </a:graphicData>
            </a:graphic>
          </wp:inline>
        </w:drawing>
      </w:r>
    </w:p>
    <w:p w:rsidR="00FB17DB" w:rsidRDefault="00163DCE">
      <w:pPr>
        <w:pStyle w:val="normal0"/>
        <w:pBdr>
          <w:top w:val="nil"/>
          <w:left w:val="nil"/>
          <w:bottom w:val="nil"/>
          <w:right w:val="nil"/>
          <w:between w:val="nil"/>
        </w:pBdr>
        <w:spacing w:after="200" w:line="240" w:lineRule="auto"/>
        <w:jc w:val="center"/>
        <w:rPr>
          <w:color w:val="000000"/>
        </w:rPr>
      </w:pPr>
      <w:r>
        <w:rPr>
          <w:b/>
          <w:color w:val="000000"/>
        </w:rPr>
        <w:t xml:space="preserve">Figura 3 Tabla Objetivos </w:t>
      </w:r>
      <w:proofErr w:type="spellStart"/>
      <w:r>
        <w:rPr>
          <w:b/>
          <w:color w:val="000000"/>
        </w:rPr>
        <w:t>especificos</w:t>
      </w:r>
      <w:proofErr w:type="spellEnd"/>
    </w:p>
    <w:p w:rsidR="00FB17DB" w:rsidRDefault="00FB17DB">
      <w:pPr>
        <w:pStyle w:val="normal0"/>
      </w:pPr>
    </w:p>
    <w:p w:rsidR="00163DCE" w:rsidRDefault="00163DCE">
      <w:pPr>
        <w:pStyle w:val="normal0"/>
      </w:pPr>
    </w:p>
    <w:p w:rsidR="00163DCE" w:rsidRDefault="00163DCE">
      <w:pPr>
        <w:pStyle w:val="normal0"/>
      </w:pPr>
    </w:p>
    <w:p w:rsidR="00FB17DB" w:rsidRDefault="00163DCE">
      <w:pPr>
        <w:pStyle w:val="Ttulo2"/>
      </w:pPr>
      <w:bookmarkStart w:id="22" w:name="_3rdcrjn" w:colFirst="0" w:colLast="0"/>
      <w:bookmarkEnd w:id="22"/>
      <w:r>
        <w:lastRenderedPageBreak/>
        <w:t>2.4</w:t>
      </w:r>
      <w:r>
        <w:tab/>
        <w:t>Diagrama de alto nivel</w:t>
      </w:r>
      <w:r>
        <w:tab/>
      </w:r>
    </w:p>
    <w:p w:rsidR="00FB17DB" w:rsidRDefault="00163DCE">
      <w:pPr>
        <w:pStyle w:val="normal0"/>
        <w:jc w:val="both"/>
        <w:rPr>
          <w:rFonts w:ascii="Arial" w:eastAsia="Arial" w:hAnsi="Arial" w:cs="Arial"/>
        </w:rPr>
      </w:pPr>
      <w:r>
        <w:rPr>
          <w:rFonts w:ascii="Arial" w:eastAsia="Arial" w:hAnsi="Arial" w:cs="Arial"/>
        </w:rPr>
        <w:t xml:space="preserve">El usuario se podrá conectar a la aplicación a </w:t>
      </w:r>
      <w:proofErr w:type="spellStart"/>
      <w:r>
        <w:rPr>
          <w:rFonts w:ascii="Arial" w:eastAsia="Arial" w:hAnsi="Arial" w:cs="Arial"/>
        </w:rPr>
        <w:t>traves</w:t>
      </w:r>
      <w:proofErr w:type="spellEnd"/>
      <w:r>
        <w:rPr>
          <w:rFonts w:ascii="Arial" w:eastAsia="Arial" w:hAnsi="Arial" w:cs="Arial"/>
        </w:rPr>
        <w:t xml:space="preserve"> de un dispositivo definido.</w:t>
      </w:r>
    </w:p>
    <w:p w:rsidR="00FB17DB" w:rsidRDefault="00163DCE">
      <w:pPr>
        <w:pStyle w:val="normal0"/>
        <w:spacing w:after="0" w:line="240" w:lineRule="auto"/>
        <w:rPr>
          <w:rFonts w:ascii="Times" w:eastAsia="Times" w:hAnsi="Times" w:cs="Times"/>
          <w:sz w:val="20"/>
          <w:szCs w:val="20"/>
        </w:rPr>
      </w:pPr>
      <w:r>
        <w:rPr>
          <w:rFonts w:ascii="Times" w:eastAsia="Times" w:hAnsi="Times" w:cs="Times"/>
          <w:noProof/>
          <w:sz w:val="20"/>
          <w:szCs w:val="20"/>
          <w:lang w:val="es-ES"/>
        </w:rPr>
        <w:drawing>
          <wp:inline distT="0" distB="0" distL="0" distR="0">
            <wp:extent cx="5788827" cy="2969130"/>
            <wp:effectExtent l="0" t="0" r="0" b="0"/>
            <wp:docPr id="9" name="image6.jpg" descr="https://lh6.googleusercontent.com/_fs7nv77YKDIdPCBNaM5QtnlxdTpNPMlEK_Nj6qgWFbtUQJY2lLbt3drZprBjSnIhGNjiiqdItzlp9ENDOcGdIBz1aE5zPj8KJMpxKMl9SGGmR-Lc58S6tzocOEFKu34Dyt1QmMoaSw"/>
            <wp:cNvGraphicFramePr/>
            <a:graphic xmlns:a="http://schemas.openxmlformats.org/drawingml/2006/main">
              <a:graphicData uri="http://schemas.openxmlformats.org/drawingml/2006/picture">
                <pic:pic xmlns:pic="http://schemas.openxmlformats.org/drawingml/2006/picture">
                  <pic:nvPicPr>
                    <pic:cNvPr id="0" name="image6.jpg" descr="https://lh6.googleusercontent.com/_fs7nv77YKDIdPCBNaM5QtnlxdTpNPMlEK_Nj6qgWFbtUQJY2lLbt3drZprBjSnIhGNjiiqdItzlp9ENDOcGdIBz1aE5zPj8KJMpxKMl9SGGmR-Lc58S6tzocOEFKu34Dyt1QmMoaSw"/>
                    <pic:cNvPicPr preferRelativeResize="0"/>
                  </pic:nvPicPr>
                  <pic:blipFill>
                    <a:blip r:embed="rId15"/>
                    <a:srcRect/>
                    <a:stretch>
                      <a:fillRect/>
                    </a:stretch>
                  </pic:blipFill>
                  <pic:spPr>
                    <a:xfrm>
                      <a:off x="0" y="0"/>
                      <a:ext cx="5788827" cy="2969130"/>
                    </a:xfrm>
                    <a:prstGeom prst="rect">
                      <a:avLst/>
                    </a:prstGeom>
                    <a:ln/>
                  </pic:spPr>
                </pic:pic>
              </a:graphicData>
            </a:graphic>
          </wp:inline>
        </w:drawing>
      </w:r>
    </w:p>
    <w:p w:rsidR="00FB17DB" w:rsidRDefault="00FB17DB">
      <w:pPr>
        <w:pStyle w:val="normal0"/>
        <w:keepNext/>
        <w:jc w:val="center"/>
      </w:pPr>
    </w:p>
    <w:p w:rsidR="00FB17DB" w:rsidRDefault="00163DCE">
      <w:pPr>
        <w:pStyle w:val="normal0"/>
        <w:pBdr>
          <w:top w:val="nil"/>
          <w:left w:val="nil"/>
          <w:bottom w:val="nil"/>
          <w:right w:val="nil"/>
          <w:between w:val="nil"/>
        </w:pBdr>
        <w:spacing w:after="200" w:line="240" w:lineRule="auto"/>
        <w:jc w:val="center"/>
        <w:rPr>
          <w:b/>
          <w:color w:val="000000"/>
        </w:rPr>
      </w:pPr>
      <w:bookmarkStart w:id="23" w:name="_26in1rg" w:colFirst="0" w:colLast="0"/>
      <w:bookmarkEnd w:id="23"/>
      <w:r>
        <w:rPr>
          <w:b/>
          <w:color w:val="000000"/>
        </w:rPr>
        <w:t>Figura 4 Diagrama de alto nivel</w:t>
      </w:r>
    </w:p>
    <w:p w:rsidR="00FB17DB" w:rsidRDefault="00FB17DB">
      <w:pPr>
        <w:pStyle w:val="normal0"/>
      </w:pPr>
    </w:p>
    <w:p w:rsidR="00FB17DB" w:rsidRDefault="00163DCE">
      <w:pPr>
        <w:pStyle w:val="Ttulo2"/>
      </w:pPr>
      <w:bookmarkStart w:id="24" w:name="_lnxbz9" w:colFirst="0" w:colLast="0"/>
      <w:bookmarkEnd w:id="24"/>
      <w:r>
        <w:t>2.5</w:t>
      </w:r>
      <w:r>
        <w:tab/>
        <w:t>Arquitectura de solución</w:t>
      </w:r>
      <w:r>
        <w:tab/>
      </w:r>
    </w:p>
    <w:p w:rsidR="00FB17DB" w:rsidRDefault="00163DCE">
      <w:pPr>
        <w:pStyle w:val="normal0"/>
        <w:spacing w:after="0" w:line="240" w:lineRule="auto"/>
        <w:rPr>
          <w:rFonts w:ascii="Times" w:eastAsia="Times" w:hAnsi="Times" w:cs="Times"/>
          <w:sz w:val="20"/>
          <w:szCs w:val="20"/>
        </w:rPr>
      </w:pPr>
      <w:r>
        <w:rPr>
          <w:rFonts w:ascii="Times" w:eastAsia="Times" w:hAnsi="Times" w:cs="Times"/>
          <w:noProof/>
          <w:sz w:val="20"/>
          <w:szCs w:val="20"/>
          <w:lang w:val="es-ES"/>
        </w:rPr>
        <w:drawing>
          <wp:inline distT="0" distB="0" distL="0" distR="0">
            <wp:extent cx="5520648" cy="2367117"/>
            <wp:effectExtent l="0" t="0" r="0" b="0"/>
            <wp:docPr id="12" name="image11.jpg" descr="https://lh4.googleusercontent.com/IOui-IHZCf5qced4-U5NzbwtvekDPZ2vKL2sdJudY8rTYZSdYqeLEG1dI39jCuYKCi9bwWLHHZ5_IafEVgw-Le8O2WmqIy2spKO0vCXNjB5x6HmYSOLXhSGccAnucj25tDEUHU4E56U"/>
            <wp:cNvGraphicFramePr/>
            <a:graphic xmlns:a="http://schemas.openxmlformats.org/drawingml/2006/main">
              <a:graphicData uri="http://schemas.openxmlformats.org/drawingml/2006/picture">
                <pic:pic xmlns:pic="http://schemas.openxmlformats.org/drawingml/2006/picture">
                  <pic:nvPicPr>
                    <pic:cNvPr id="0" name="image11.jpg" descr="https://lh4.googleusercontent.com/IOui-IHZCf5qced4-U5NzbwtvekDPZ2vKL2sdJudY8rTYZSdYqeLEG1dI39jCuYKCi9bwWLHHZ5_IafEVgw-Le8O2WmqIy2spKO0vCXNjB5x6HmYSOLXhSGccAnucj25tDEUHU4E56U"/>
                    <pic:cNvPicPr preferRelativeResize="0"/>
                  </pic:nvPicPr>
                  <pic:blipFill>
                    <a:blip r:embed="rId16"/>
                    <a:srcRect/>
                    <a:stretch>
                      <a:fillRect/>
                    </a:stretch>
                  </pic:blipFill>
                  <pic:spPr>
                    <a:xfrm>
                      <a:off x="0" y="0"/>
                      <a:ext cx="5520648" cy="2367117"/>
                    </a:xfrm>
                    <a:prstGeom prst="rect">
                      <a:avLst/>
                    </a:prstGeom>
                    <a:ln/>
                  </pic:spPr>
                </pic:pic>
              </a:graphicData>
            </a:graphic>
          </wp:inline>
        </w:drawing>
      </w:r>
    </w:p>
    <w:p w:rsidR="00FB17DB" w:rsidRDefault="00FB17DB">
      <w:pPr>
        <w:pStyle w:val="normal0"/>
        <w:keepNext/>
        <w:jc w:val="center"/>
      </w:pPr>
    </w:p>
    <w:p w:rsidR="00FB17DB" w:rsidRDefault="00163DCE">
      <w:pPr>
        <w:pStyle w:val="normal0"/>
        <w:pBdr>
          <w:top w:val="nil"/>
          <w:left w:val="nil"/>
          <w:bottom w:val="nil"/>
          <w:right w:val="nil"/>
          <w:between w:val="nil"/>
        </w:pBdr>
        <w:spacing w:after="200" w:line="240" w:lineRule="auto"/>
        <w:jc w:val="center"/>
      </w:pPr>
      <w:bookmarkStart w:id="25" w:name="_35nkun2" w:colFirst="0" w:colLast="0"/>
      <w:bookmarkEnd w:id="25"/>
      <w:r>
        <w:rPr>
          <w:b/>
          <w:color w:val="000000"/>
        </w:rPr>
        <w:t>Figura 5 Arquitectura de solución</w:t>
      </w:r>
    </w:p>
    <w:p w:rsidR="00FB17DB" w:rsidRDefault="00163DCE">
      <w:pPr>
        <w:pStyle w:val="Ttulo2"/>
      </w:pPr>
      <w:bookmarkStart w:id="26" w:name="_1ksv4uv" w:colFirst="0" w:colLast="0"/>
      <w:bookmarkEnd w:id="26"/>
      <w:r>
        <w:lastRenderedPageBreak/>
        <w:t>2.6</w:t>
      </w:r>
      <w:r>
        <w:tab/>
        <w:t>Solución ideal</w:t>
      </w:r>
      <w:r>
        <w:tab/>
      </w:r>
    </w:p>
    <w:p w:rsidR="00FB17DB" w:rsidRDefault="00163DCE">
      <w:pPr>
        <w:pStyle w:val="normal0"/>
        <w:rPr>
          <w:rFonts w:ascii="Arial" w:eastAsia="Arial" w:hAnsi="Arial" w:cs="Arial"/>
        </w:rPr>
      </w:pPr>
      <w:r>
        <w:rPr>
          <w:rFonts w:ascii="Arial" w:eastAsia="Arial" w:hAnsi="Arial" w:cs="Arial"/>
        </w:rPr>
        <w:t xml:space="preserve">Contar con un sistema robotizado de </w:t>
      </w:r>
      <w:proofErr w:type="spellStart"/>
      <w:r>
        <w:rPr>
          <w:rFonts w:ascii="Arial" w:eastAsia="Arial" w:hAnsi="Arial" w:cs="Arial"/>
        </w:rPr>
        <w:t>gestionamiento</w:t>
      </w:r>
      <w:proofErr w:type="spellEnd"/>
      <w:r>
        <w:rPr>
          <w:rFonts w:ascii="Arial" w:eastAsia="Arial" w:hAnsi="Arial" w:cs="Arial"/>
        </w:rPr>
        <w:t xml:space="preserve"> de dosis, que permita manipular y dosificar la dosis de manera inteligente y permita </w:t>
      </w:r>
      <w:r>
        <w:rPr>
          <w:rFonts w:ascii="Arial" w:eastAsia="Arial" w:hAnsi="Arial" w:cs="Arial"/>
        </w:rPr>
        <w:t>optimizar los recursos y el tiempo para cada examen.</w:t>
      </w:r>
    </w:p>
    <w:p w:rsidR="00FB17DB" w:rsidRDefault="00163DCE">
      <w:pPr>
        <w:pStyle w:val="Ttulo3"/>
        <w:ind w:firstLine="708"/>
      </w:pPr>
      <w:bookmarkStart w:id="27" w:name="_44sinio" w:colFirst="0" w:colLast="0"/>
      <w:bookmarkEnd w:id="27"/>
      <w:r>
        <w:t>2.6.1</w:t>
      </w:r>
      <w:r>
        <w:tab/>
        <w:t>Alcances y Limitaciones</w:t>
      </w:r>
      <w:r>
        <w:tab/>
      </w:r>
    </w:p>
    <w:p w:rsidR="00FB17DB" w:rsidRDefault="00163DCE">
      <w:pPr>
        <w:pStyle w:val="normal0"/>
        <w:numPr>
          <w:ilvl w:val="0"/>
          <w:numId w:val="3"/>
        </w:numPr>
        <w:spacing w:line="276" w:lineRule="auto"/>
        <w:contextualSpacing/>
        <w:jc w:val="both"/>
        <w:rPr>
          <w:rFonts w:ascii="Arial" w:eastAsia="Arial" w:hAnsi="Arial" w:cs="Arial"/>
        </w:rPr>
      </w:pPr>
      <w:r>
        <w:rPr>
          <w:rFonts w:ascii="Arial" w:eastAsia="Arial" w:hAnsi="Arial" w:cs="Arial"/>
        </w:rPr>
        <w:t>La Aplicación no será capaz de tomar los datos de manera automática.</w:t>
      </w:r>
    </w:p>
    <w:p w:rsidR="00FB17DB" w:rsidRDefault="00163DCE">
      <w:pPr>
        <w:pStyle w:val="normal0"/>
        <w:numPr>
          <w:ilvl w:val="0"/>
          <w:numId w:val="3"/>
        </w:numPr>
        <w:spacing w:line="276" w:lineRule="auto"/>
        <w:contextualSpacing/>
        <w:jc w:val="both"/>
        <w:rPr>
          <w:rFonts w:ascii="Arial" w:eastAsia="Arial" w:hAnsi="Arial" w:cs="Arial"/>
        </w:rPr>
      </w:pPr>
      <w:r>
        <w:rPr>
          <w:rFonts w:ascii="Arial" w:eastAsia="Arial" w:hAnsi="Arial" w:cs="Arial"/>
        </w:rPr>
        <w:t xml:space="preserve">El ingreso de datos para la aplicación es manual y depende del operador. </w:t>
      </w:r>
    </w:p>
    <w:p w:rsidR="00FB17DB" w:rsidRDefault="00163DCE">
      <w:pPr>
        <w:pStyle w:val="normal0"/>
        <w:numPr>
          <w:ilvl w:val="0"/>
          <w:numId w:val="3"/>
        </w:numPr>
        <w:spacing w:line="276" w:lineRule="auto"/>
        <w:contextualSpacing/>
        <w:jc w:val="both"/>
        <w:rPr>
          <w:rFonts w:ascii="Arial" w:eastAsia="Arial" w:hAnsi="Arial" w:cs="Arial"/>
        </w:rPr>
      </w:pPr>
      <w:r>
        <w:rPr>
          <w:rFonts w:ascii="Arial" w:eastAsia="Arial" w:hAnsi="Arial" w:cs="Arial"/>
        </w:rPr>
        <w:t xml:space="preserve">La Aplicación sólo podrá ser </w:t>
      </w:r>
      <w:r>
        <w:rPr>
          <w:rFonts w:ascii="Arial" w:eastAsia="Arial" w:hAnsi="Arial" w:cs="Arial"/>
        </w:rPr>
        <w:t>manipulada por los Tecnólogos Médicos capacitados.</w:t>
      </w:r>
    </w:p>
    <w:p w:rsidR="00FB17DB" w:rsidRDefault="00163DCE">
      <w:pPr>
        <w:pStyle w:val="normal0"/>
        <w:numPr>
          <w:ilvl w:val="0"/>
          <w:numId w:val="3"/>
        </w:numPr>
        <w:spacing w:line="276" w:lineRule="auto"/>
        <w:contextualSpacing/>
        <w:jc w:val="both"/>
        <w:rPr>
          <w:rFonts w:ascii="Arial" w:eastAsia="Arial" w:hAnsi="Arial" w:cs="Arial"/>
        </w:rPr>
      </w:pPr>
      <w:r>
        <w:rPr>
          <w:rFonts w:ascii="Arial" w:eastAsia="Arial" w:hAnsi="Arial" w:cs="Arial"/>
        </w:rPr>
        <w:t>Para este proyecto, la Aplicación será desarrollada sólo para un tipo de dispositivo y sistema operativo.</w:t>
      </w:r>
    </w:p>
    <w:p w:rsidR="00FB17DB" w:rsidRDefault="00163DCE">
      <w:pPr>
        <w:pStyle w:val="normal0"/>
        <w:numPr>
          <w:ilvl w:val="0"/>
          <w:numId w:val="3"/>
        </w:numPr>
        <w:spacing w:line="276" w:lineRule="auto"/>
        <w:contextualSpacing/>
        <w:jc w:val="both"/>
        <w:rPr>
          <w:rFonts w:ascii="Arial" w:eastAsia="Arial" w:hAnsi="Arial" w:cs="Arial"/>
        </w:rPr>
      </w:pPr>
      <w:r>
        <w:rPr>
          <w:rFonts w:ascii="Arial" w:eastAsia="Arial" w:hAnsi="Arial" w:cs="Arial"/>
        </w:rPr>
        <w:t>Para este proyecto, los reportes se enviarán como archivos a una ubicación predeterminada, dado que</w:t>
      </w:r>
      <w:r>
        <w:rPr>
          <w:rFonts w:ascii="Arial" w:eastAsia="Arial" w:hAnsi="Arial" w:cs="Arial"/>
        </w:rPr>
        <w:t xml:space="preserve"> todavía no se cuenta con una base de datos.</w:t>
      </w:r>
    </w:p>
    <w:p w:rsidR="00FB17DB" w:rsidRDefault="00163DCE">
      <w:pPr>
        <w:pStyle w:val="normal0"/>
        <w:numPr>
          <w:ilvl w:val="0"/>
          <w:numId w:val="3"/>
        </w:numPr>
        <w:spacing w:line="276" w:lineRule="auto"/>
        <w:contextualSpacing/>
        <w:jc w:val="both"/>
        <w:rPr>
          <w:rFonts w:ascii="Arial" w:eastAsia="Arial" w:hAnsi="Arial" w:cs="Arial"/>
        </w:rPr>
      </w:pPr>
      <w:r>
        <w:rPr>
          <w:rFonts w:ascii="Arial" w:eastAsia="Arial" w:hAnsi="Arial" w:cs="Arial"/>
        </w:rPr>
        <w:t xml:space="preserve">Para este proyecto, no se entregará información de </w:t>
      </w:r>
      <w:proofErr w:type="spellStart"/>
      <w:r>
        <w:rPr>
          <w:rFonts w:ascii="Arial" w:eastAsia="Arial" w:hAnsi="Arial" w:cs="Arial"/>
        </w:rPr>
        <w:t>Gestionamiento</w:t>
      </w:r>
      <w:proofErr w:type="spellEnd"/>
      <w:r>
        <w:rPr>
          <w:rFonts w:ascii="Arial" w:eastAsia="Arial" w:hAnsi="Arial" w:cs="Arial"/>
        </w:rPr>
        <w:t xml:space="preserve"> de pacientes, sólo datos calculados.</w:t>
      </w:r>
    </w:p>
    <w:p w:rsidR="00FB17DB" w:rsidRDefault="00163DCE">
      <w:pPr>
        <w:pStyle w:val="Ttulo3"/>
        <w:ind w:firstLine="708"/>
      </w:pPr>
      <w:bookmarkStart w:id="28" w:name="_2jxsxqh" w:colFirst="0" w:colLast="0"/>
      <w:bookmarkEnd w:id="28"/>
      <w:r>
        <w:t>2.6.2</w:t>
      </w:r>
      <w:r>
        <w:tab/>
        <w:t>Restricciones</w:t>
      </w:r>
    </w:p>
    <w:p w:rsidR="00FB17DB" w:rsidRDefault="00163DCE">
      <w:pPr>
        <w:pStyle w:val="normal0"/>
        <w:numPr>
          <w:ilvl w:val="0"/>
          <w:numId w:val="4"/>
        </w:numPr>
        <w:spacing w:line="276" w:lineRule="auto"/>
        <w:contextualSpacing/>
        <w:jc w:val="both"/>
        <w:rPr>
          <w:rFonts w:ascii="Arial" w:eastAsia="Arial" w:hAnsi="Arial" w:cs="Arial"/>
        </w:rPr>
      </w:pPr>
      <w:r>
        <w:rPr>
          <w:rFonts w:ascii="Arial" w:eastAsia="Arial" w:hAnsi="Arial" w:cs="Arial"/>
        </w:rPr>
        <w:t xml:space="preserve">No existe actualmente un plan de financiamiento para desarrollo de aplicaciones médica en Clínica </w:t>
      </w:r>
      <w:proofErr w:type="spellStart"/>
      <w:r>
        <w:rPr>
          <w:rFonts w:ascii="Arial" w:eastAsia="Arial" w:hAnsi="Arial" w:cs="Arial"/>
        </w:rPr>
        <w:t>Bupa</w:t>
      </w:r>
      <w:proofErr w:type="spellEnd"/>
      <w:r>
        <w:rPr>
          <w:rFonts w:ascii="Arial" w:eastAsia="Arial" w:hAnsi="Arial" w:cs="Arial"/>
        </w:rPr>
        <w:t xml:space="preserve"> </w:t>
      </w:r>
      <w:proofErr w:type="spellStart"/>
      <w:r>
        <w:rPr>
          <w:rFonts w:ascii="Arial" w:eastAsia="Arial" w:hAnsi="Arial" w:cs="Arial"/>
        </w:rPr>
        <w:t>Reñaca</w:t>
      </w:r>
      <w:proofErr w:type="spellEnd"/>
      <w:r>
        <w:rPr>
          <w:rFonts w:ascii="Arial" w:eastAsia="Arial" w:hAnsi="Arial" w:cs="Arial"/>
        </w:rPr>
        <w:t xml:space="preserve"> fuera del departamento informático.</w:t>
      </w:r>
    </w:p>
    <w:p w:rsidR="00FB17DB" w:rsidRDefault="00163DCE">
      <w:pPr>
        <w:pStyle w:val="normal0"/>
        <w:numPr>
          <w:ilvl w:val="0"/>
          <w:numId w:val="4"/>
        </w:numPr>
        <w:spacing w:line="276" w:lineRule="auto"/>
        <w:contextualSpacing/>
        <w:jc w:val="both"/>
        <w:rPr>
          <w:rFonts w:ascii="Arial" w:eastAsia="Arial" w:hAnsi="Arial" w:cs="Arial"/>
        </w:rPr>
      </w:pPr>
      <w:r>
        <w:rPr>
          <w:rFonts w:ascii="Arial" w:eastAsia="Arial" w:hAnsi="Arial" w:cs="Arial"/>
        </w:rPr>
        <w:t>Se deberán respetar las leyes internas de manejo de información médica dentro del recinto.</w:t>
      </w:r>
    </w:p>
    <w:p w:rsidR="00FB17DB" w:rsidRDefault="00163DCE">
      <w:pPr>
        <w:pStyle w:val="normal0"/>
        <w:numPr>
          <w:ilvl w:val="0"/>
          <w:numId w:val="4"/>
        </w:numPr>
        <w:spacing w:line="276" w:lineRule="auto"/>
        <w:contextualSpacing/>
        <w:jc w:val="both"/>
        <w:rPr>
          <w:rFonts w:ascii="Arial" w:eastAsia="Arial" w:hAnsi="Arial" w:cs="Arial"/>
        </w:rPr>
      </w:pPr>
      <w:r>
        <w:rPr>
          <w:rFonts w:ascii="Arial" w:eastAsia="Arial" w:hAnsi="Arial" w:cs="Arial"/>
        </w:rPr>
        <w:t>El Grupo de Trabajo</w:t>
      </w:r>
      <w:r>
        <w:rPr>
          <w:rFonts w:ascii="Arial" w:eastAsia="Arial" w:hAnsi="Arial" w:cs="Arial"/>
        </w:rPr>
        <w:t xml:space="preserve"> es mínimo, por lo que los tiempos de ejecución para el desarrollo de la aplicación serán elevados.</w:t>
      </w:r>
    </w:p>
    <w:p w:rsidR="00FB17DB" w:rsidRDefault="00163DCE">
      <w:pPr>
        <w:pStyle w:val="normal0"/>
        <w:numPr>
          <w:ilvl w:val="0"/>
          <w:numId w:val="4"/>
        </w:numPr>
        <w:spacing w:line="276" w:lineRule="auto"/>
        <w:contextualSpacing/>
        <w:jc w:val="both"/>
        <w:rPr>
          <w:rFonts w:ascii="Arial" w:eastAsia="Arial" w:hAnsi="Arial" w:cs="Arial"/>
        </w:rPr>
      </w:pPr>
      <w:r>
        <w:rPr>
          <w:rFonts w:ascii="Arial" w:eastAsia="Arial" w:hAnsi="Arial" w:cs="Arial"/>
        </w:rPr>
        <w:t xml:space="preserve">Para la utilización la aplicación deberá pasar por el comité de Ética de Clínica </w:t>
      </w:r>
      <w:proofErr w:type="spellStart"/>
      <w:r>
        <w:rPr>
          <w:rFonts w:ascii="Arial" w:eastAsia="Arial" w:hAnsi="Arial" w:cs="Arial"/>
        </w:rPr>
        <w:t>Bupa</w:t>
      </w:r>
      <w:proofErr w:type="spellEnd"/>
      <w:r>
        <w:rPr>
          <w:rFonts w:ascii="Arial" w:eastAsia="Arial" w:hAnsi="Arial" w:cs="Arial"/>
        </w:rPr>
        <w:t xml:space="preserve"> </w:t>
      </w:r>
      <w:proofErr w:type="spellStart"/>
      <w:r>
        <w:rPr>
          <w:rFonts w:ascii="Arial" w:eastAsia="Arial" w:hAnsi="Arial" w:cs="Arial"/>
        </w:rPr>
        <w:t>Reñaca</w:t>
      </w:r>
      <w:proofErr w:type="spellEnd"/>
      <w:r>
        <w:rPr>
          <w:rFonts w:ascii="Arial" w:eastAsia="Arial" w:hAnsi="Arial" w:cs="Arial"/>
        </w:rPr>
        <w:t>.</w:t>
      </w:r>
    </w:p>
    <w:p w:rsidR="00FB17DB" w:rsidRDefault="00163DCE">
      <w:pPr>
        <w:pStyle w:val="normal0"/>
        <w:numPr>
          <w:ilvl w:val="0"/>
          <w:numId w:val="4"/>
        </w:numPr>
        <w:spacing w:line="276" w:lineRule="auto"/>
        <w:contextualSpacing/>
        <w:jc w:val="both"/>
        <w:rPr>
          <w:rFonts w:ascii="Arial" w:eastAsia="Arial" w:hAnsi="Arial" w:cs="Arial"/>
        </w:rPr>
      </w:pPr>
      <w:r>
        <w:rPr>
          <w:rFonts w:ascii="Arial" w:eastAsia="Arial" w:hAnsi="Arial" w:cs="Arial"/>
        </w:rPr>
        <w:t>El riesgo de no cumplir con los objetivos propuestos en los ti</w:t>
      </w:r>
      <w:r>
        <w:rPr>
          <w:rFonts w:ascii="Arial" w:eastAsia="Arial" w:hAnsi="Arial" w:cs="Arial"/>
        </w:rPr>
        <w:t xml:space="preserve">empos estipulados generará desmotivación con el cliente y </w:t>
      </w:r>
      <w:proofErr w:type="spellStart"/>
      <w:r>
        <w:rPr>
          <w:rFonts w:ascii="Arial" w:eastAsia="Arial" w:hAnsi="Arial" w:cs="Arial"/>
        </w:rPr>
        <w:t>stakeholders</w:t>
      </w:r>
      <w:proofErr w:type="spellEnd"/>
      <w:r>
        <w:rPr>
          <w:rFonts w:ascii="Arial" w:eastAsia="Arial" w:hAnsi="Arial" w:cs="Arial"/>
        </w:rPr>
        <w:t>, además de hacer menos plausible la  asignación de recursos.</w:t>
      </w:r>
    </w:p>
    <w:p w:rsidR="00FB17DB" w:rsidRDefault="00FB17DB">
      <w:pPr>
        <w:pStyle w:val="normal0"/>
        <w:jc w:val="both"/>
      </w:pPr>
    </w:p>
    <w:p w:rsidR="00FB17DB" w:rsidRDefault="00FB17DB">
      <w:pPr>
        <w:pStyle w:val="normal0"/>
        <w:jc w:val="both"/>
      </w:pPr>
    </w:p>
    <w:p w:rsidR="00FB17DB" w:rsidRDefault="00FB17DB">
      <w:pPr>
        <w:pStyle w:val="normal0"/>
        <w:jc w:val="both"/>
      </w:pPr>
    </w:p>
    <w:p w:rsidR="00FB17DB" w:rsidRDefault="00FB17DB">
      <w:pPr>
        <w:pStyle w:val="normal0"/>
        <w:jc w:val="both"/>
      </w:pPr>
    </w:p>
    <w:p w:rsidR="00163DCE" w:rsidRDefault="00163DCE">
      <w:pPr>
        <w:pStyle w:val="normal0"/>
        <w:jc w:val="both"/>
      </w:pPr>
    </w:p>
    <w:p w:rsidR="00163DCE" w:rsidRDefault="00163DCE">
      <w:pPr>
        <w:pStyle w:val="normal0"/>
        <w:jc w:val="both"/>
      </w:pPr>
    </w:p>
    <w:p w:rsidR="00FB17DB" w:rsidRDefault="00FB17DB">
      <w:pPr>
        <w:pStyle w:val="normal0"/>
        <w:jc w:val="both"/>
      </w:pPr>
    </w:p>
    <w:p w:rsidR="00FB17DB" w:rsidRDefault="00FB17DB">
      <w:pPr>
        <w:pStyle w:val="normal0"/>
        <w:jc w:val="both"/>
      </w:pPr>
    </w:p>
    <w:p w:rsidR="00FB17DB" w:rsidRDefault="00163DCE">
      <w:pPr>
        <w:pStyle w:val="Ttulo2"/>
      </w:pPr>
      <w:bookmarkStart w:id="29" w:name="_z337ya" w:colFirst="0" w:colLast="0"/>
      <w:bookmarkEnd w:id="29"/>
      <w:r>
        <w:lastRenderedPageBreak/>
        <w:t>2.7</w:t>
      </w:r>
      <w:r>
        <w:tab/>
        <w:t>Alternativas de solución</w:t>
      </w:r>
      <w:r>
        <w:tab/>
      </w:r>
    </w:p>
    <w:p w:rsidR="00FB17DB" w:rsidRDefault="00163DCE">
      <w:pPr>
        <w:pStyle w:val="normal0"/>
        <w:jc w:val="both"/>
        <w:rPr>
          <w:rFonts w:ascii="Arial" w:eastAsia="Arial" w:hAnsi="Arial" w:cs="Arial"/>
        </w:rPr>
      </w:pPr>
      <w:r>
        <w:rPr>
          <w:rFonts w:ascii="Arial" w:eastAsia="Arial" w:hAnsi="Arial" w:cs="Arial"/>
        </w:rPr>
        <w:t>En esta sección se evaluarán todas las alternativas de solución posible.</w:t>
      </w:r>
    </w:p>
    <w:p w:rsidR="00FB17DB" w:rsidRDefault="00163DCE">
      <w:pPr>
        <w:pStyle w:val="Ttulo3"/>
        <w:ind w:firstLine="708"/>
      </w:pPr>
      <w:bookmarkStart w:id="30" w:name="_3j2qqm3" w:colFirst="0" w:colLast="0"/>
      <w:bookmarkEnd w:id="30"/>
      <w:r>
        <w:t>2.7.1</w:t>
      </w:r>
      <w:r>
        <w:tab/>
        <w:t>Procedimi</w:t>
      </w:r>
      <w:r>
        <w:t>entos manuales</w:t>
      </w:r>
      <w:r>
        <w:tab/>
      </w:r>
    </w:p>
    <w:p w:rsidR="00FB17DB" w:rsidRDefault="00163DCE">
      <w:pPr>
        <w:pStyle w:val="normal0"/>
        <w:jc w:val="both"/>
        <w:rPr>
          <w:rFonts w:ascii="Arial" w:eastAsia="Arial" w:hAnsi="Arial" w:cs="Arial"/>
        </w:rPr>
      </w:pPr>
      <w:r>
        <w:rPr>
          <w:rFonts w:ascii="Arial" w:eastAsia="Arial" w:hAnsi="Arial" w:cs="Arial"/>
        </w:rPr>
        <w:t>1-</w:t>
      </w:r>
      <w:r>
        <w:rPr>
          <w:rFonts w:ascii="Arial" w:eastAsia="Arial" w:hAnsi="Arial" w:cs="Arial"/>
        </w:rPr>
        <w:tab/>
        <w:t>Los cálculos pueden realizarse de manera manual, o estimar valores para gestionar la dosis en los pacientes.</w:t>
      </w:r>
    </w:p>
    <w:p w:rsidR="00FB17DB" w:rsidRDefault="00163DCE">
      <w:pPr>
        <w:pStyle w:val="normal0"/>
        <w:jc w:val="both"/>
        <w:rPr>
          <w:rFonts w:ascii="Arial" w:eastAsia="Arial" w:hAnsi="Arial" w:cs="Arial"/>
        </w:rPr>
      </w:pPr>
      <w:r>
        <w:rPr>
          <w:rFonts w:ascii="Arial" w:eastAsia="Arial" w:hAnsi="Arial" w:cs="Arial"/>
        </w:rPr>
        <w:t>2-</w:t>
      </w:r>
      <w:r>
        <w:rPr>
          <w:rFonts w:ascii="Arial" w:eastAsia="Arial" w:hAnsi="Arial" w:cs="Arial"/>
        </w:rPr>
        <w:tab/>
        <w:t>Disminuir la calidad del examen ocupando el mínimo de radiofármaco por cada paciente.</w:t>
      </w:r>
    </w:p>
    <w:p w:rsidR="00FB17DB" w:rsidRDefault="00163DCE">
      <w:pPr>
        <w:pStyle w:val="Ttulo3"/>
        <w:ind w:firstLine="708"/>
      </w:pPr>
      <w:bookmarkStart w:id="31" w:name="_1y810tw" w:colFirst="0" w:colLast="0"/>
      <w:bookmarkEnd w:id="31"/>
      <w:r>
        <w:t>2.7.2</w:t>
      </w:r>
      <w:r>
        <w:tab/>
        <w:t>Cambios en Procedimientos actuale</w:t>
      </w:r>
      <w:r>
        <w:t>s</w:t>
      </w:r>
      <w:r>
        <w:tab/>
      </w:r>
    </w:p>
    <w:p w:rsidR="00FB17DB" w:rsidRDefault="00163DCE">
      <w:pPr>
        <w:pStyle w:val="normal0"/>
        <w:jc w:val="both"/>
        <w:rPr>
          <w:rFonts w:ascii="Arial" w:eastAsia="Arial" w:hAnsi="Arial" w:cs="Arial"/>
        </w:rPr>
      </w:pPr>
      <w:r>
        <w:rPr>
          <w:rFonts w:ascii="Arial" w:eastAsia="Arial" w:hAnsi="Arial" w:cs="Arial"/>
        </w:rPr>
        <w:t>3-</w:t>
      </w:r>
      <w:r>
        <w:rPr>
          <w:rFonts w:ascii="Arial" w:eastAsia="Arial" w:hAnsi="Arial" w:cs="Arial"/>
        </w:rPr>
        <w:tab/>
        <w:t>Aumentar el número de operadores y dejar destinado a uno que sólo se preocupe de la distribución y cálculos de dosis.</w:t>
      </w:r>
    </w:p>
    <w:p w:rsidR="00FB17DB" w:rsidRDefault="00163DCE">
      <w:pPr>
        <w:pStyle w:val="normal0"/>
        <w:jc w:val="both"/>
        <w:rPr>
          <w:rFonts w:ascii="Arial" w:eastAsia="Arial" w:hAnsi="Arial" w:cs="Arial"/>
        </w:rPr>
      </w:pPr>
      <w:r>
        <w:rPr>
          <w:rFonts w:ascii="Arial" w:eastAsia="Arial" w:hAnsi="Arial" w:cs="Arial"/>
        </w:rPr>
        <w:t>4-</w:t>
      </w:r>
      <w:r>
        <w:rPr>
          <w:rFonts w:ascii="Arial" w:eastAsia="Arial" w:hAnsi="Arial" w:cs="Arial"/>
        </w:rPr>
        <w:tab/>
        <w:t>Pedir mayor cantidad de radiofármaco.</w:t>
      </w:r>
    </w:p>
    <w:p w:rsidR="00FB17DB" w:rsidRDefault="00163DCE">
      <w:pPr>
        <w:pStyle w:val="normal0"/>
        <w:jc w:val="both"/>
        <w:rPr>
          <w:rFonts w:ascii="Arial" w:eastAsia="Arial" w:hAnsi="Arial" w:cs="Arial"/>
        </w:rPr>
      </w:pPr>
      <w:r>
        <w:rPr>
          <w:rFonts w:ascii="Arial" w:eastAsia="Arial" w:hAnsi="Arial" w:cs="Arial"/>
        </w:rPr>
        <w:t>5-</w:t>
      </w:r>
      <w:r>
        <w:rPr>
          <w:rFonts w:ascii="Arial" w:eastAsia="Arial" w:hAnsi="Arial" w:cs="Arial"/>
        </w:rPr>
        <w:tab/>
        <w:t>Instalar un Ciclotrón en la quinta región que realice despachos locales  de radiofármaco</w:t>
      </w:r>
      <w:r>
        <w:rPr>
          <w:rFonts w:ascii="Arial" w:eastAsia="Arial" w:hAnsi="Arial" w:cs="Arial"/>
        </w:rPr>
        <w:t xml:space="preserve">. </w:t>
      </w:r>
    </w:p>
    <w:p w:rsidR="00FB17DB" w:rsidRDefault="00163DCE">
      <w:pPr>
        <w:pStyle w:val="Ttulo3"/>
        <w:ind w:firstLine="708"/>
      </w:pPr>
      <w:bookmarkStart w:id="32" w:name="_4i7ojhp" w:colFirst="0" w:colLast="0"/>
      <w:bookmarkEnd w:id="32"/>
      <w:r>
        <w:t>2.7.3</w:t>
      </w:r>
      <w:r>
        <w:tab/>
        <w:t>Alternativas Disponibles en el mercado</w:t>
      </w:r>
    </w:p>
    <w:p w:rsidR="00FB17DB" w:rsidRDefault="00163DCE">
      <w:pPr>
        <w:pStyle w:val="normal0"/>
        <w:jc w:val="both"/>
        <w:rPr>
          <w:rFonts w:ascii="Arial" w:eastAsia="Arial" w:hAnsi="Arial" w:cs="Arial"/>
        </w:rPr>
      </w:pPr>
      <w:r>
        <w:rPr>
          <w:rFonts w:ascii="Arial" w:eastAsia="Arial" w:hAnsi="Arial" w:cs="Arial"/>
        </w:rPr>
        <w:t>6-</w:t>
      </w:r>
      <w:r>
        <w:rPr>
          <w:rFonts w:ascii="Arial" w:eastAsia="Arial" w:hAnsi="Arial" w:cs="Arial"/>
        </w:rPr>
        <w:tab/>
        <w:t>Software y App Calculadoras de dosis disponibles que sólo realizan un cálculo básico de radiactividad inicial y final.</w:t>
      </w:r>
    </w:p>
    <w:p w:rsidR="00FB17DB" w:rsidRDefault="00163DCE">
      <w:pPr>
        <w:pStyle w:val="normal0"/>
        <w:jc w:val="both"/>
        <w:rPr>
          <w:rFonts w:ascii="Arial" w:eastAsia="Arial" w:hAnsi="Arial" w:cs="Arial"/>
        </w:rPr>
      </w:pPr>
      <w:r>
        <w:rPr>
          <w:rFonts w:ascii="Arial" w:eastAsia="Arial" w:hAnsi="Arial" w:cs="Arial"/>
        </w:rPr>
        <w:t>7-</w:t>
      </w:r>
      <w:r>
        <w:rPr>
          <w:rFonts w:ascii="Arial" w:eastAsia="Arial" w:hAnsi="Arial" w:cs="Arial"/>
        </w:rPr>
        <w:tab/>
      </w:r>
      <w:proofErr w:type="spellStart"/>
      <w:r>
        <w:rPr>
          <w:rFonts w:ascii="Arial" w:eastAsia="Arial" w:hAnsi="Arial" w:cs="Arial"/>
        </w:rPr>
        <w:t>Activímetro</w:t>
      </w:r>
      <w:proofErr w:type="spellEnd"/>
      <w:r>
        <w:rPr>
          <w:rFonts w:ascii="Arial" w:eastAsia="Arial" w:hAnsi="Arial" w:cs="Arial"/>
        </w:rPr>
        <w:t xml:space="preserve"> Posee software que realiza un cálculo de decaimiento que no es posible aplicar a una agenda estructurada, al igual que las calculadoras solo se pueden realizar cálculos iniciales y finales.</w:t>
      </w:r>
    </w:p>
    <w:p w:rsidR="00FB17DB" w:rsidRDefault="00163DCE">
      <w:pPr>
        <w:pStyle w:val="normal0"/>
        <w:spacing w:after="0" w:line="240" w:lineRule="auto"/>
      </w:pPr>
      <w:r>
        <w:rPr>
          <w:rFonts w:ascii="Times" w:eastAsia="Times" w:hAnsi="Times" w:cs="Times"/>
          <w:noProof/>
          <w:sz w:val="20"/>
          <w:szCs w:val="20"/>
          <w:lang w:val="es-ES"/>
        </w:rPr>
        <w:drawing>
          <wp:inline distT="0" distB="0" distL="0" distR="0">
            <wp:extent cx="5661087" cy="2526952"/>
            <wp:effectExtent l="0" t="0" r="0" b="0"/>
            <wp:docPr id="11" name="image1.png" descr="https://lh6.googleusercontent.com/XqzUHyOfstqKsdKYOMgdlkdVaWdClFr5IxiaA1YT4wVCSV9l8t8LUBNOquhbONSXjSy5ESH25LJLSpBpCmFx0rQS5QGVtyPbdVNTg6GyuM7m5PQgiu_UmIqRqvjoJT9hLL6VsK4i_Cc"/>
            <wp:cNvGraphicFramePr/>
            <a:graphic xmlns:a="http://schemas.openxmlformats.org/drawingml/2006/main">
              <a:graphicData uri="http://schemas.openxmlformats.org/drawingml/2006/picture">
                <pic:pic xmlns:pic="http://schemas.openxmlformats.org/drawingml/2006/picture">
                  <pic:nvPicPr>
                    <pic:cNvPr id="0" name="image1.png" descr="https://lh6.googleusercontent.com/XqzUHyOfstqKsdKYOMgdlkdVaWdClFr5IxiaA1YT4wVCSV9l8t8LUBNOquhbONSXjSy5ESH25LJLSpBpCmFx0rQS5QGVtyPbdVNTg6GyuM7m5PQgiu_UmIqRqvjoJT9hLL6VsK4i_Cc"/>
                    <pic:cNvPicPr preferRelativeResize="0"/>
                  </pic:nvPicPr>
                  <pic:blipFill>
                    <a:blip r:embed="rId17"/>
                    <a:srcRect/>
                    <a:stretch>
                      <a:fillRect/>
                    </a:stretch>
                  </pic:blipFill>
                  <pic:spPr>
                    <a:xfrm>
                      <a:off x="0" y="0"/>
                      <a:ext cx="5661087" cy="2526952"/>
                    </a:xfrm>
                    <a:prstGeom prst="rect">
                      <a:avLst/>
                    </a:prstGeom>
                    <a:ln/>
                  </pic:spPr>
                </pic:pic>
              </a:graphicData>
            </a:graphic>
          </wp:inline>
        </w:drawing>
      </w:r>
    </w:p>
    <w:p w:rsidR="00FB17DB" w:rsidRDefault="00163DCE">
      <w:pPr>
        <w:pStyle w:val="normal0"/>
        <w:pBdr>
          <w:top w:val="nil"/>
          <w:left w:val="nil"/>
          <w:bottom w:val="nil"/>
          <w:right w:val="nil"/>
          <w:between w:val="nil"/>
        </w:pBdr>
        <w:spacing w:after="200" w:line="240" w:lineRule="auto"/>
        <w:jc w:val="center"/>
      </w:pPr>
      <w:r>
        <w:rPr>
          <w:b/>
          <w:color w:val="000000"/>
        </w:rPr>
        <w:t xml:space="preserve">Figura 6 Tabla </w:t>
      </w:r>
      <w:proofErr w:type="spellStart"/>
      <w:r>
        <w:rPr>
          <w:b/>
          <w:color w:val="000000"/>
        </w:rPr>
        <w:t>Valoracion</w:t>
      </w:r>
      <w:proofErr w:type="spellEnd"/>
      <w:r>
        <w:rPr>
          <w:b/>
          <w:color w:val="000000"/>
        </w:rPr>
        <w:t xml:space="preserve"> Soluciones</w:t>
      </w:r>
      <w:r>
        <w:rPr>
          <w:b/>
        </w:rPr>
        <w:t>.</w:t>
      </w:r>
      <w:r>
        <w:tab/>
      </w:r>
    </w:p>
    <w:p w:rsidR="00163DCE" w:rsidRDefault="00163DCE">
      <w:pPr>
        <w:pStyle w:val="Ttulo2"/>
      </w:pPr>
      <w:bookmarkStart w:id="33" w:name="_2xcytpi" w:colFirst="0" w:colLast="0"/>
      <w:bookmarkEnd w:id="33"/>
    </w:p>
    <w:p w:rsidR="00FB17DB" w:rsidRDefault="00163DCE">
      <w:pPr>
        <w:pStyle w:val="Ttulo2"/>
      </w:pPr>
      <w:bookmarkStart w:id="34" w:name="_GoBack"/>
      <w:bookmarkEnd w:id="34"/>
      <w:r>
        <w:t>2.8</w:t>
      </w:r>
      <w:r>
        <w:tab/>
      </w:r>
      <w:r>
        <w:t>Solución propuesta</w:t>
      </w:r>
      <w:r>
        <w:tab/>
      </w:r>
    </w:p>
    <w:p w:rsidR="00FB17DB" w:rsidRDefault="00163DCE">
      <w:pPr>
        <w:pStyle w:val="normal0"/>
        <w:numPr>
          <w:ilvl w:val="0"/>
          <w:numId w:val="2"/>
        </w:numPr>
        <w:spacing w:line="276" w:lineRule="auto"/>
        <w:contextualSpacing/>
        <w:jc w:val="both"/>
        <w:rPr>
          <w:rFonts w:ascii="Arial" w:eastAsia="Arial" w:hAnsi="Arial" w:cs="Arial"/>
        </w:rPr>
      </w:pPr>
      <w:r>
        <w:rPr>
          <w:rFonts w:ascii="Arial" w:eastAsia="Arial" w:hAnsi="Arial" w:cs="Arial"/>
        </w:rPr>
        <w:t>Creación de App capaz de realizar cálculos de decaimiento radiactivo para Flúor F-18.</w:t>
      </w:r>
    </w:p>
    <w:p w:rsidR="00FB17DB" w:rsidRDefault="00163DCE">
      <w:pPr>
        <w:pStyle w:val="normal0"/>
        <w:numPr>
          <w:ilvl w:val="0"/>
          <w:numId w:val="2"/>
        </w:numPr>
        <w:spacing w:line="276" w:lineRule="auto"/>
        <w:contextualSpacing/>
        <w:jc w:val="both"/>
        <w:rPr>
          <w:rFonts w:ascii="Arial" w:eastAsia="Arial" w:hAnsi="Arial" w:cs="Arial"/>
        </w:rPr>
      </w:pPr>
      <w:r>
        <w:rPr>
          <w:rFonts w:ascii="Arial" w:eastAsia="Arial" w:hAnsi="Arial" w:cs="Arial"/>
        </w:rPr>
        <w:t xml:space="preserve">La </w:t>
      </w:r>
      <w:proofErr w:type="spellStart"/>
      <w:r>
        <w:rPr>
          <w:rFonts w:ascii="Arial" w:eastAsia="Arial" w:hAnsi="Arial" w:cs="Arial"/>
        </w:rPr>
        <w:t>applicación</w:t>
      </w:r>
      <w:proofErr w:type="spellEnd"/>
      <w:r>
        <w:rPr>
          <w:rFonts w:ascii="Arial" w:eastAsia="Arial" w:hAnsi="Arial" w:cs="Arial"/>
        </w:rPr>
        <w:t xml:space="preserve"> será efectiva y eficiente, en términos de conducir a pocos errores y requerir poco tiempo de uso por parte del usuario.</w:t>
      </w:r>
    </w:p>
    <w:p w:rsidR="00FB17DB" w:rsidRDefault="00163DCE">
      <w:pPr>
        <w:pStyle w:val="normal0"/>
        <w:numPr>
          <w:ilvl w:val="0"/>
          <w:numId w:val="2"/>
        </w:numPr>
        <w:spacing w:line="276" w:lineRule="auto"/>
        <w:contextualSpacing/>
        <w:jc w:val="both"/>
        <w:rPr>
          <w:rFonts w:ascii="Arial" w:eastAsia="Arial" w:hAnsi="Arial" w:cs="Arial"/>
        </w:rPr>
      </w:pPr>
      <w:r>
        <w:rPr>
          <w:rFonts w:ascii="Arial" w:eastAsia="Arial" w:hAnsi="Arial" w:cs="Arial"/>
        </w:rPr>
        <w:t>Herramienta ser</w:t>
      </w:r>
      <w:r>
        <w:rPr>
          <w:rFonts w:ascii="Arial" w:eastAsia="Arial" w:hAnsi="Arial" w:cs="Arial"/>
        </w:rPr>
        <w:t>á utilizada por Tecnólogos Médicos encargados de PET.</w:t>
      </w:r>
    </w:p>
    <w:p w:rsidR="00FB17DB" w:rsidRDefault="00163DCE">
      <w:pPr>
        <w:pStyle w:val="normal0"/>
        <w:numPr>
          <w:ilvl w:val="0"/>
          <w:numId w:val="2"/>
        </w:numPr>
        <w:spacing w:line="276" w:lineRule="auto"/>
        <w:contextualSpacing/>
        <w:jc w:val="both"/>
        <w:rPr>
          <w:rFonts w:ascii="Arial" w:eastAsia="Arial" w:hAnsi="Arial" w:cs="Arial"/>
        </w:rPr>
      </w:pPr>
      <w:r>
        <w:rPr>
          <w:rFonts w:ascii="Arial" w:eastAsia="Arial" w:hAnsi="Arial" w:cs="Arial"/>
        </w:rPr>
        <w:t xml:space="preserve">Tendrá una Entrada de Datos (Actividad, Hora, </w:t>
      </w:r>
      <w:proofErr w:type="spellStart"/>
      <w:r>
        <w:rPr>
          <w:rFonts w:ascii="Arial" w:eastAsia="Arial" w:hAnsi="Arial" w:cs="Arial"/>
        </w:rPr>
        <w:t>mL</w:t>
      </w:r>
      <w:proofErr w:type="spellEnd"/>
      <w:r>
        <w:rPr>
          <w:rFonts w:ascii="Arial" w:eastAsia="Arial" w:hAnsi="Arial" w:cs="Arial"/>
        </w:rPr>
        <w:t>).</w:t>
      </w:r>
    </w:p>
    <w:p w:rsidR="00FB17DB" w:rsidRDefault="00163DCE">
      <w:pPr>
        <w:pStyle w:val="normal0"/>
        <w:numPr>
          <w:ilvl w:val="0"/>
          <w:numId w:val="2"/>
        </w:numPr>
        <w:spacing w:line="276" w:lineRule="auto"/>
        <w:contextualSpacing/>
        <w:jc w:val="both"/>
        <w:rPr>
          <w:rFonts w:ascii="Arial" w:eastAsia="Arial" w:hAnsi="Arial" w:cs="Arial"/>
        </w:rPr>
      </w:pPr>
      <w:r>
        <w:rPr>
          <w:rFonts w:ascii="Arial" w:eastAsia="Arial" w:hAnsi="Arial" w:cs="Arial"/>
        </w:rPr>
        <w:t>Generará Salida de Datos (Actividad) en tiempo real y proyectados a cualquier momento de la jornada de trabajo.</w:t>
      </w:r>
    </w:p>
    <w:p w:rsidR="00FB17DB" w:rsidRDefault="00163DCE">
      <w:pPr>
        <w:pStyle w:val="normal0"/>
        <w:numPr>
          <w:ilvl w:val="0"/>
          <w:numId w:val="2"/>
        </w:numPr>
        <w:spacing w:line="276" w:lineRule="auto"/>
        <w:contextualSpacing/>
        <w:jc w:val="both"/>
        <w:rPr>
          <w:rFonts w:ascii="Arial" w:eastAsia="Arial" w:hAnsi="Arial" w:cs="Arial"/>
        </w:rPr>
      </w:pPr>
      <w:r>
        <w:rPr>
          <w:rFonts w:ascii="Arial" w:eastAsia="Arial" w:hAnsi="Arial" w:cs="Arial"/>
        </w:rPr>
        <w:t>Generará reportes de Distribución de do</w:t>
      </w:r>
      <w:r>
        <w:rPr>
          <w:rFonts w:ascii="Arial" w:eastAsia="Arial" w:hAnsi="Arial" w:cs="Arial"/>
        </w:rPr>
        <w:t>sis de la jornada para el día de trabajo.</w:t>
      </w:r>
    </w:p>
    <w:p w:rsidR="00FB17DB" w:rsidRDefault="00FB17DB">
      <w:pPr>
        <w:pStyle w:val="normal0"/>
        <w:jc w:val="both"/>
      </w:pPr>
    </w:p>
    <w:p w:rsidR="00FB17DB" w:rsidRDefault="00163DCE">
      <w:pPr>
        <w:pStyle w:val="Ttulo2"/>
      </w:pPr>
      <w:bookmarkStart w:id="35" w:name="_1ci93xb" w:colFirst="0" w:colLast="0"/>
      <w:bookmarkEnd w:id="35"/>
      <w:r>
        <w:t>2.9</w:t>
      </w:r>
      <w:r>
        <w:tab/>
        <w:t>Situación futura</w:t>
      </w:r>
      <w:r>
        <w:tab/>
      </w:r>
    </w:p>
    <w:p w:rsidR="00FB17DB" w:rsidRDefault="00163DCE">
      <w:pPr>
        <w:pStyle w:val="normal0"/>
        <w:numPr>
          <w:ilvl w:val="0"/>
          <w:numId w:val="1"/>
        </w:numPr>
        <w:spacing w:line="276" w:lineRule="auto"/>
        <w:contextualSpacing/>
        <w:jc w:val="both"/>
        <w:rPr>
          <w:rFonts w:ascii="Arial" w:eastAsia="Arial" w:hAnsi="Arial" w:cs="Arial"/>
        </w:rPr>
      </w:pPr>
      <w:r>
        <w:rPr>
          <w:rFonts w:ascii="Arial" w:eastAsia="Arial" w:hAnsi="Arial" w:cs="Arial"/>
        </w:rPr>
        <w:t xml:space="preserve">El Desarrollo de la aplicación contará con el apoyo y seguimiento de los </w:t>
      </w:r>
      <w:proofErr w:type="spellStart"/>
      <w:r>
        <w:rPr>
          <w:rFonts w:ascii="Arial" w:eastAsia="Arial" w:hAnsi="Arial" w:cs="Arial"/>
        </w:rPr>
        <w:t>stakeholders</w:t>
      </w:r>
      <w:proofErr w:type="spellEnd"/>
      <w:r>
        <w:rPr>
          <w:rFonts w:ascii="Arial" w:eastAsia="Arial" w:hAnsi="Arial" w:cs="Arial"/>
        </w:rPr>
        <w:t>.</w:t>
      </w:r>
    </w:p>
    <w:p w:rsidR="00FB17DB" w:rsidRDefault="00163DCE">
      <w:pPr>
        <w:pStyle w:val="normal0"/>
        <w:numPr>
          <w:ilvl w:val="0"/>
          <w:numId w:val="1"/>
        </w:numPr>
        <w:spacing w:line="276" w:lineRule="auto"/>
        <w:contextualSpacing/>
        <w:jc w:val="both"/>
        <w:rPr>
          <w:rFonts w:ascii="Arial" w:eastAsia="Arial" w:hAnsi="Arial" w:cs="Arial"/>
        </w:rPr>
      </w:pPr>
      <w:r>
        <w:rPr>
          <w:rFonts w:ascii="Arial" w:eastAsia="Arial" w:hAnsi="Arial" w:cs="Arial"/>
        </w:rPr>
        <w:t>Comenzará con prototipos entregables, con el fin de realizar mejoras para la correcta utilización y meno</w:t>
      </w:r>
      <w:r>
        <w:rPr>
          <w:rFonts w:ascii="Arial" w:eastAsia="Arial" w:hAnsi="Arial" w:cs="Arial"/>
        </w:rPr>
        <w:t>r resistencia al cambio al implementar la aplicación al trabajo.</w:t>
      </w:r>
    </w:p>
    <w:p w:rsidR="00FB17DB" w:rsidRDefault="00163DCE">
      <w:pPr>
        <w:pStyle w:val="normal0"/>
        <w:numPr>
          <w:ilvl w:val="0"/>
          <w:numId w:val="1"/>
        </w:numPr>
        <w:spacing w:line="276" w:lineRule="auto"/>
        <w:contextualSpacing/>
        <w:jc w:val="both"/>
        <w:rPr>
          <w:rFonts w:ascii="Arial" w:eastAsia="Arial" w:hAnsi="Arial" w:cs="Arial"/>
        </w:rPr>
      </w:pPr>
      <w:r>
        <w:rPr>
          <w:rFonts w:ascii="Arial" w:eastAsia="Arial" w:hAnsi="Arial" w:cs="Arial"/>
        </w:rPr>
        <w:t>Los entregables serán en base al cumplimiento de objetivos propuestos en las reuniones de avances.</w:t>
      </w:r>
    </w:p>
    <w:p w:rsidR="00FB17DB" w:rsidRDefault="00163DCE">
      <w:pPr>
        <w:pStyle w:val="normal0"/>
        <w:numPr>
          <w:ilvl w:val="0"/>
          <w:numId w:val="1"/>
        </w:numPr>
        <w:spacing w:line="276" w:lineRule="auto"/>
        <w:contextualSpacing/>
        <w:jc w:val="both"/>
        <w:rPr>
          <w:rFonts w:ascii="Arial" w:eastAsia="Arial" w:hAnsi="Arial" w:cs="Arial"/>
        </w:rPr>
      </w:pPr>
      <w:r>
        <w:rPr>
          <w:rFonts w:ascii="Arial" w:eastAsia="Arial" w:hAnsi="Arial" w:cs="Arial"/>
        </w:rPr>
        <w:t>El Cliente no ha establecido una fecha de entrega del proyecto, pero si está interesado en q</w:t>
      </w:r>
      <w:r>
        <w:rPr>
          <w:rFonts w:ascii="Arial" w:eastAsia="Arial" w:hAnsi="Arial" w:cs="Arial"/>
        </w:rPr>
        <w:t>ue la aplicación sea escalable e integre más funcionalidades, una vez completado el objetivo principal.</w:t>
      </w:r>
    </w:p>
    <w:p w:rsidR="00FB17DB" w:rsidRDefault="00163DCE">
      <w:pPr>
        <w:pStyle w:val="normal0"/>
        <w:numPr>
          <w:ilvl w:val="0"/>
          <w:numId w:val="1"/>
        </w:numPr>
        <w:spacing w:line="276" w:lineRule="auto"/>
        <w:contextualSpacing/>
        <w:jc w:val="both"/>
        <w:rPr>
          <w:rFonts w:ascii="Arial" w:eastAsia="Arial" w:hAnsi="Arial" w:cs="Arial"/>
        </w:rPr>
      </w:pPr>
      <w:r>
        <w:rPr>
          <w:rFonts w:ascii="Arial" w:eastAsia="Arial" w:hAnsi="Arial" w:cs="Arial"/>
        </w:rPr>
        <w:t xml:space="preserve">El Cliente y los </w:t>
      </w:r>
      <w:proofErr w:type="spellStart"/>
      <w:r>
        <w:rPr>
          <w:rFonts w:ascii="Arial" w:eastAsia="Arial" w:hAnsi="Arial" w:cs="Arial"/>
        </w:rPr>
        <w:t>Stakeholders</w:t>
      </w:r>
      <w:proofErr w:type="spellEnd"/>
      <w:r>
        <w:rPr>
          <w:rFonts w:ascii="Arial" w:eastAsia="Arial" w:hAnsi="Arial" w:cs="Arial"/>
        </w:rPr>
        <w:t xml:space="preserve"> concuerdan en que la App debe ser amigable y fácil de utilizar.</w:t>
      </w:r>
    </w:p>
    <w:p w:rsidR="00FB17DB" w:rsidRDefault="00163DCE">
      <w:pPr>
        <w:pStyle w:val="normal0"/>
        <w:widowControl w:val="0"/>
        <w:pBdr>
          <w:top w:val="nil"/>
          <w:left w:val="nil"/>
          <w:bottom w:val="nil"/>
          <w:right w:val="nil"/>
          <w:between w:val="nil"/>
        </w:pBdr>
        <w:spacing w:after="0" w:line="276" w:lineRule="auto"/>
        <w:rPr>
          <w:rFonts w:ascii="Arial" w:eastAsia="Arial" w:hAnsi="Arial" w:cs="Arial"/>
        </w:rPr>
        <w:sectPr w:rsidR="00FB17DB">
          <w:type w:val="continuous"/>
          <w:pgSz w:w="12240" w:h="15840"/>
          <w:pgMar w:top="1134" w:right="1134" w:bottom="1134" w:left="1701" w:header="709" w:footer="794" w:gutter="0"/>
          <w:cols w:space="720"/>
        </w:sectPr>
      </w:pPr>
      <w:r>
        <w:br w:type="page"/>
      </w:r>
    </w:p>
    <w:p w:rsidR="00FB17DB" w:rsidRDefault="00163DCE">
      <w:pPr>
        <w:pStyle w:val="Ttulo2"/>
      </w:pPr>
      <w:bookmarkStart w:id="36" w:name="_3whwml4" w:colFirst="0" w:colLast="0"/>
      <w:bookmarkEnd w:id="36"/>
      <w:r>
        <w:lastRenderedPageBreak/>
        <w:t>2.10</w:t>
      </w:r>
      <w:r>
        <w:tab/>
        <w:t>Plan de proyecto</w:t>
      </w:r>
    </w:p>
    <w:p w:rsidR="00FB17DB" w:rsidRDefault="00163DCE">
      <w:pPr>
        <w:pStyle w:val="normal0"/>
        <w:rPr>
          <w:rFonts w:ascii="Arial" w:eastAsia="Arial" w:hAnsi="Arial" w:cs="Arial"/>
        </w:rPr>
      </w:pPr>
      <w:r>
        <w:rPr>
          <w:rFonts w:ascii="Arial" w:eastAsia="Arial" w:hAnsi="Arial" w:cs="Arial"/>
        </w:rPr>
        <w:t>Sprint cada 2 semanas.</w:t>
      </w:r>
      <w:r>
        <w:rPr>
          <w:rFonts w:ascii="Arial" w:eastAsia="Arial" w:hAnsi="Arial" w:cs="Arial"/>
        </w:rPr>
        <w:br/>
        <w:t xml:space="preserve">Estimación: Hito 3 - Entrega - </w:t>
      </w:r>
      <w:proofErr w:type="spellStart"/>
      <w:r>
        <w:rPr>
          <w:rFonts w:ascii="Arial" w:eastAsia="Arial" w:hAnsi="Arial" w:cs="Arial"/>
        </w:rPr>
        <w:t>Mockup</w:t>
      </w:r>
      <w:proofErr w:type="spellEnd"/>
      <w:r>
        <w:rPr>
          <w:rFonts w:ascii="Arial" w:eastAsia="Arial" w:hAnsi="Arial" w:cs="Arial"/>
        </w:rPr>
        <w:t xml:space="preserve"> Básico Funcional.</w:t>
      </w:r>
    </w:p>
    <w:p w:rsidR="00FB17DB" w:rsidRDefault="00163DCE">
      <w:pPr>
        <w:pStyle w:val="Subttulo"/>
        <w:jc w:val="center"/>
      </w:pPr>
      <w:r>
        <w:rPr>
          <w:noProof/>
          <w:lang w:val="es-ES"/>
        </w:rPr>
        <w:drawing>
          <wp:inline distT="0" distB="0" distL="0" distR="0">
            <wp:extent cx="4610735" cy="3132935"/>
            <wp:effectExtent l="0" t="0" r="0" b="0"/>
            <wp:docPr id="15" name="image2.png" descr="Macintosh HD:Users:Sebas:Desktop:Captura de pantalla 2018-11-15 a las 9.41.02 p.m..png"/>
            <wp:cNvGraphicFramePr/>
            <a:graphic xmlns:a="http://schemas.openxmlformats.org/drawingml/2006/main">
              <a:graphicData uri="http://schemas.openxmlformats.org/drawingml/2006/picture">
                <pic:pic xmlns:pic="http://schemas.openxmlformats.org/drawingml/2006/picture">
                  <pic:nvPicPr>
                    <pic:cNvPr id="0" name="image2.png" descr="Macintosh HD:Users:Sebas:Desktop:Captura de pantalla 2018-11-15 a las 9.41.02 p.m..png"/>
                    <pic:cNvPicPr preferRelativeResize="0"/>
                  </pic:nvPicPr>
                  <pic:blipFill>
                    <a:blip r:embed="rId18"/>
                    <a:srcRect/>
                    <a:stretch>
                      <a:fillRect/>
                    </a:stretch>
                  </pic:blipFill>
                  <pic:spPr>
                    <a:xfrm>
                      <a:off x="0" y="0"/>
                      <a:ext cx="4610735" cy="3132935"/>
                    </a:xfrm>
                    <a:prstGeom prst="rect">
                      <a:avLst/>
                    </a:prstGeom>
                    <a:ln/>
                  </pic:spPr>
                </pic:pic>
              </a:graphicData>
            </a:graphic>
          </wp:inline>
        </w:drawing>
      </w:r>
    </w:p>
    <w:p w:rsidR="00FB17DB" w:rsidRDefault="00163DCE">
      <w:pPr>
        <w:pStyle w:val="normal0"/>
        <w:spacing w:after="200" w:line="240" w:lineRule="auto"/>
        <w:jc w:val="center"/>
      </w:pPr>
      <w:r>
        <w:rPr>
          <w:b/>
        </w:rPr>
        <w:t>Figura 7 Tabla Tareas Planificadas.</w:t>
      </w:r>
      <w:r>
        <w:tab/>
      </w:r>
    </w:p>
    <w:p w:rsidR="00FB17DB" w:rsidRDefault="00FB17DB">
      <w:pPr>
        <w:pStyle w:val="normal0"/>
      </w:pPr>
    </w:p>
    <w:p w:rsidR="00FB17DB" w:rsidRDefault="00163DCE">
      <w:pPr>
        <w:pStyle w:val="normal0"/>
        <w:jc w:val="center"/>
      </w:pPr>
      <w:r>
        <w:rPr>
          <w:noProof/>
          <w:lang w:val="es-ES"/>
        </w:rPr>
        <w:drawing>
          <wp:inline distT="0" distB="0" distL="0" distR="0">
            <wp:extent cx="5379085" cy="2792546"/>
            <wp:effectExtent l="0" t="0" r="0" b="0"/>
            <wp:docPr id="14" name="image4.png" descr="Macintosh HD:Users:Sebas:Desktop:Captura de pantalla 2018-11-15 a las 9.40.27 p.m..png"/>
            <wp:cNvGraphicFramePr/>
            <a:graphic xmlns:a="http://schemas.openxmlformats.org/drawingml/2006/main">
              <a:graphicData uri="http://schemas.openxmlformats.org/drawingml/2006/picture">
                <pic:pic xmlns:pic="http://schemas.openxmlformats.org/drawingml/2006/picture">
                  <pic:nvPicPr>
                    <pic:cNvPr id="0" name="image4.png" descr="Macintosh HD:Users:Sebas:Desktop:Captura de pantalla 2018-11-15 a las 9.40.27 p.m..png"/>
                    <pic:cNvPicPr preferRelativeResize="0"/>
                  </pic:nvPicPr>
                  <pic:blipFill>
                    <a:blip r:embed="rId19"/>
                    <a:srcRect/>
                    <a:stretch>
                      <a:fillRect/>
                    </a:stretch>
                  </pic:blipFill>
                  <pic:spPr>
                    <a:xfrm>
                      <a:off x="0" y="0"/>
                      <a:ext cx="5379085" cy="2792546"/>
                    </a:xfrm>
                    <a:prstGeom prst="rect">
                      <a:avLst/>
                    </a:prstGeom>
                    <a:ln/>
                  </pic:spPr>
                </pic:pic>
              </a:graphicData>
            </a:graphic>
          </wp:inline>
        </w:drawing>
      </w:r>
    </w:p>
    <w:p w:rsidR="00FB17DB" w:rsidRDefault="00163DCE">
      <w:pPr>
        <w:pStyle w:val="normal0"/>
        <w:spacing w:after="200" w:line="240" w:lineRule="auto"/>
        <w:jc w:val="center"/>
      </w:pPr>
      <w:r>
        <w:rPr>
          <w:b/>
        </w:rPr>
        <w:t xml:space="preserve">Figura 8 Tabla </w:t>
      </w:r>
      <w:proofErr w:type="spellStart"/>
      <w:r>
        <w:rPr>
          <w:b/>
        </w:rPr>
        <w:t>Despiegue</w:t>
      </w:r>
      <w:proofErr w:type="spellEnd"/>
      <w:r>
        <w:rPr>
          <w:b/>
        </w:rPr>
        <w:t xml:space="preserve"> Tareas Planificadas.</w:t>
      </w:r>
    </w:p>
    <w:p w:rsidR="00FB17DB" w:rsidRDefault="00FB17DB">
      <w:pPr>
        <w:pStyle w:val="normal0"/>
      </w:pPr>
    </w:p>
    <w:p w:rsidR="00FB17DB" w:rsidRDefault="00163DCE">
      <w:pPr>
        <w:pStyle w:val="Ttulo2"/>
      </w:pPr>
      <w:bookmarkStart w:id="37" w:name="_2bn6wsx" w:colFirst="0" w:colLast="0"/>
      <w:bookmarkEnd w:id="37"/>
      <w:r>
        <w:lastRenderedPageBreak/>
        <w:t>2.11</w:t>
      </w:r>
      <w:r>
        <w:tab/>
        <w:t>Resultados Esperados</w:t>
      </w:r>
      <w:r>
        <w:rPr>
          <w:noProof/>
          <w:lang w:val="es-ES"/>
        </w:rPr>
        <w:drawing>
          <wp:anchor distT="0" distB="0" distL="114300" distR="114300" simplePos="0" relativeHeight="251658240" behindDoc="0" locked="0" layoutInCell="1" hidden="0" allowOverlap="1">
            <wp:simplePos x="0" y="0"/>
            <wp:positionH relativeFrom="column">
              <wp:posOffset>1</wp:posOffset>
            </wp:positionH>
            <wp:positionV relativeFrom="paragraph">
              <wp:posOffset>332740</wp:posOffset>
            </wp:positionV>
            <wp:extent cx="3003550" cy="1824990"/>
            <wp:effectExtent l="0" t="0" r="0" b="0"/>
            <wp:wrapSquare wrapText="bothSides" distT="0" distB="0" distL="114300" distR="114300"/>
            <wp:docPr id="6" name="image16.png" descr="Macintosh HD:Users:Sebas:Library:Mobile Documents:com~apple~CloudDocs:App:Captura de pantalla 2018-11-14 a las 5.40.33 p.m..png"/>
            <wp:cNvGraphicFramePr/>
            <a:graphic xmlns:a="http://schemas.openxmlformats.org/drawingml/2006/main">
              <a:graphicData uri="http://schemas.openxmlformats.org/drawingml/2006/picture">
                <pic:pic xmlns:pic="http://schemas.openxmlformats.org/drawingml/2006/picture">
                  <pic:nvPicPr>
                    <pic:cNvPr id="0" name="image16.png" descr="Macintosh HD:Users:Sebas:Library:Mobile Documents:com~apple~CloudDocs:App:Captura de pantalla 2018-11-14 a las 5.40.33 p.m..png"/>
                    <pic:cNvPicPr preferRelativeResize="0"/>
                  </pic:nvPicPr>
                  <pic:blipFill>
                    <a:blip r:embed="rId20"/>
                    <a:srcRect/>
                    <a:stretch>
                      <a:fillRect/>
                    </a:stretch>
                  </pic:blipFill>
                  <pic:spPr>
                    <a:xfrm>
                      <a:off x="0" y="0"/>
                      <a:ext cx="3003550" cy="1824990"/>
                    </a:xfrm>
                    <a:prstGeom prst="rect">
                      <a:avLst/>
                    </a:prstGeom>
                    <a:ln/>
                  </pic:spPr>
                </pic:pic>
              </a:graphicData>
            </a:graphic>
          </wp:anchor>
        </w:drawing>
      </w:r>
      <w:r>
        <w:rPr>
          <w:noProof/>
          <w:lang w:val="es-ES"/>
        </w:rPr>
        <w:drawing>
          <wp:anchor distT="0" distB="0" distL="114300" distR="114300" simplePos="0" relativeHeight="251659264" behindDoc="0" locked="0" layoutInCell="1" hidden="0" allowOverlap="1">
            <wp:simplePos x="0" y="0"/>
            <wp:positionH relativeFrom="column">
              <wp:posOffset>3073400</wp:posOffset>
            </wp:positionH>
            <wp:positionV relativeFrom="paragraph">
              <wp:posOffset>332740</wp:posOffset>
            </wp:positionV>
            <wp:extent cx="2961640" cy="1824990"/>
            <wp:effectExtent l="0" t="0" r="0" b="0"/>
            <wp:wrapSquare wrapText="bothSides" distT="0" distB="0" distL="114300" distR="114300"/>
            <wp:docPr id="3" name="image12.png" descr="Macintosh HD:Users:Sebas:Library:Mobile Documents:com~apple~CloudDocs:App:Captura de pantalla 2018-11-14 a las 5.40.48 p.m..png"/>
            <wp:cNvGraphicFramePr/>
            <a:graphic xmlns:a="http://schemas.openxmlformats.org/drawingml/2006/main">
              <a:graphicData uri="http://schemas.openxmlformats.org/drawingml/2006/picture">
                <pic:pic xmlns:pic="http://schemas.openxmlformats.org/drawingml/2006/picture">
                  <pic:nvPicPr>
                    <pic:cNvPr id="0" name="image12.png" descr="Macintosh HD:Users:Sebas:Library:Mobile Documents:com~apple~CloudDocs:App:Captura de pantalla 2018-11-14 a las 5.40.48 p.m..png"/>
                    <pic:cNvPicPr preferRelativeResize="0"/>
                  </pic:nvPicPr>
                  <pic:blipFill>
                    <a:blip r:embed="rId21"/>
                    <a:srcRect/>
                    <a:stretch>
                      <a:fillRect/>
                    </a:stretch>
                  </pic:blipFill>
                  <pic:spPr>
                    <a:xfrm>
                      <a:off x="0" y="0"/>
                      <a:ext cx="2961640" cy="1824990"/>
                    </a:xfrm>
                    <a:prstGeom prst="rect">
                      <a:avLst/>
                    </a:prstGeom>
                    <a:ln/>
                  </pic:spPr>
                </pic:pic>
              </a:graphicData>
            </a:graphic>
          </wp:anchor>
        </w:drawing>
      </w:r>
    </w:p>
    <w:p w:rsidR="00FB17DB" w:rsidRDefault="00163DCE">
      <w:pPr>
        <w:pStyle w:val="normal0"/>
      </w:pPr>
      <w:r>
        <w:rPr>
          <w:noProof/>
          <w:lang w:val="es-ES"/>
        </w:rPr>
        <w:drawing>
          <wp:anchor distT="0" distB="0" distL="114300" distR="114300" simplePos="0" relativeHeight="251660288" behindDoc="0" locked="0" layoutInCell="1" hidden="0" allowOverlap="1">
            <wp:simplePos x="0" y="0"/>
            <wp:positionH relativeFrom="column">
              <wp:posOffset>-634</wp:posOffset>
            </wp:positionH>
            <wp:positionV relativeFrom="paragraph">
              <wp:posOffset>1985645</wp:posOffset>
            </wp:positionV>
            <wp:extent cx="3004185" cy="1863725"/>
            <wp:effectExtent l="0" t="0" r="0" b="0"/>
            <wp:wrapSquare wrapText="bothSides" distT="0" distB="0" distL="114300" distR="114300"/>
            <wp:docPr id="16" name="image14.png" descr="Macintosh HD:Users:Sebas:Library:Mobile Documents:com~apple~CloudDocs:App:Captura de pantalla 2018-11-14 a las 5.40.41 p.m..png"/>
            <wp:cNvGraphicFramePr/>
            <a:graphic xmlns:a="http://schemas.openxmlformats.org/drawingml/2006/main">
              <a:graphicData uri="http://schemas.openxmlformats.org/drawingml/2006/picture">
                <pic:pic xmlns:pic="http://schemas.openxmlformats.org/drawingml/2006/picture">
                  <pic:nvPicPr>
                    <pic:cNvPr id="0" name="image14.png" descr="Macintosh HD:Users:Sebas:Library:Mobile Documents:com~apple~CloudDocs:App:Captura de pantalla 2018-11-14 a las 5.40.41 p.m..png"/>
                    <pic:cNvPicPr preferRelativeResize="0"/>
                  </pic:nvPicPr>
                  <pic:blipFill>
                    <a:blip r:embed="rId22"/>
                    <a:srcRect/>
                    <a:stretch>
                      <a:fillRect/>
                    </a:stretch>
                  </pic:blipFill>
                  <pic:spPr>
                    <a:xfrm>
                      <a:off x="0" y="0"/>
                      <a:ext cx="3004185" cy="1863725"/>
                    </a:xfrm>
                    <a:prstGeom prst="rect">
                      <a:avLst/>
                    </a:prstGeom>
                    <a:ln/>
                  </pic:spPr>
                </pic:pic>
              </a:graphicData>
            </a:graphic>
          </wp:anchor>
        </w:drawing>
      </w:r>
      <w:r>
        <w:rPr>
          <w:noProof/>
          <w:lang w:val="es-ES"/>
        </w:rPr>
        <w:drawing>
          <wp:anchor distT="0" distB="0" distL="114300" distR="114300" simplePos="0" relativeHeight="251661312" behindDoc="0" locked="0" layoutInCell="1" hidden="0" allowOverlap="1">
            <wp:simplePos x="0" y="0"/>
            <wp:positionH relativeFrom="column">
              <wp:posOffset>1647190</wp:posOffset>
            </wp:positionH>
            <wp:positionV relativeFrom="paragraph">
              <wp:posOffset>5843905</wp:posOffset>
            </wp:positionV>
            <wp:extent cx="2823210" cy="1742440"/>
            <wp:effectExtent l="0" t="0" r="0" b="0"/>
            <wp:wrapSquare wrapText="bothSides" distT="0" distB="0" distL="114300" distR="114300"/>
            <wp:docPr id="13" name="image9.png" descr="Macintosh HD:Users:Sebas:Library:Mobile Documents:com~apple~CloudDocs:App:Captura de pantalla 2018-11-14 a las 5.41.23 p.m..png"/>
            <wp:cNvGraphicFramePr/>
            <a:graphic xmlns:a="http://schemas.openxmlformats.org/drawingml/2006/main">
              <a:graphicData uri="http://schemas.openxmlformats.org/drawingml/2006/picture">
                <pic:pic xmlns:pic="http://schemas.openxmlformats.org/drawingml/2006/picture">
                  <pic:nvPicPr>
                    <pic:cNvPr id="0" name="image9.png" descr="Macintosh HD:Users:Sebas:Library:Mobile Documents:com~apple~CloudDocs:App:Captura de pantalla 2018-11-14 a las 5.41.23 p.m..png"/>
                    <pic:cNvPicPr preferRelativeResize="0"/>
                  </pic:nvPicPr>
                  <pic:blipFill>
                    <a:blip r:embed="rId23"/>
                    <a:srcRect/>
                    <a:stretch>
                      <a:fillRect/>
                    </a:stretch>
                  </pic:blipFill>
                  <pic:spPr>
                    <a:xfrm>
                      <a:off x="0" y="0"/>
                      <a:ext cx="2823210" cy="1742440"/>
                    </a:xfrm>
                    <a:prstGeom prst="rect">
                      <a:avLst/>
                    </a:prstGeom>
                    <a:ln/>
                  </pic:spPr>
                </pic:pic>
              </a:graphicData>
            </a:graphic>
          </wp:anchor>
        </w:drawing>
      </w:r>
      <w:r>
        <w:rPr>
          <w:noProof/>
          <w:lang w:val="es-ES"/>
        </w:rPr>
        <w:drawing>
          <wp:anchor distT="0" distB="0" distL="114300" distR="114300" simplePos="0" relativeHeight="251662336" behindDoc="0" locked="0" layoutInCell="1" hidden="0" allowOverlap="1">
            <wp:simplePos x="0" y="0"/>
            <wp:positionH relativeFrom="column">
              <wp:posOffset>3072765</wp:posOffset>
            </wp:positionH>
            <wp:positionV relativeFrom="paragraph">
              <wp:posOffset>1985645</wp:posOffset>
            </wp:positionV>
            <wp:extent cx="3004185" cy="1857375"/>
            <wp:effectExtent l="0" t="0" r="0" b="0"/>
            <wp:wrapSquare wrapText="bothSides" distT="0" distB="0" distL="114300" distR="114300"/>
            <wp:docPr id="4" name="image8.png" descr="Macintosh HD:Users:Sebas:Library:Mobile Documents:com~apple~CloudDocs:App:Captura de pantalla 2018-11-14 a las 5.41.09 p.m..png"/>
            <wp:cNvGraphicFramePr/>
            <a:graphic xmlns:a="http://schemas.openxmlformats.org/drawingml/2006/main">
              <a:graphicData uri="http://schemas.openxmlformats.org/drawingml/2006/picture">
                <pic:pic xmlns:pic="http://schemas.openxmlformats.org/drawingml/2006/picture">
                  <pic:nvPicPr>
                    <pic:cNvPr id="0" name="image8.png" descr="Macintosh HD:Users:Sebas:Library:Mobile Documents:com~apple~CloudDocs:App:Captura de pantalla 2018-11-14 a las 5.41.09 p.m..png"/>
                    <pic:cNvPicPr preferRelativeResize="0"/>
                  </pic:nvPicPr>
                  <pic:blipFill>
                    <a:blip r:embed="rId24"/>
                    <a:srcRect/>
                    <a:stretch>
                      <a:fillRect/>
                    </a:stretch>
                  </pic:blipFill>
                  <pic:spPr>
                    <a:xfrm>
                      <a:off x="0" y="0"/>
                      <a:ext cx="3004185" cy="1857375"/>
                    </a:xfrm>
                    <a:prstGeom prst="rect">
                      <a:avLst/>
                    </a:prstGeom>
                    <a:ln/>
                  </pic:spPr>
                </pic:pic>
              </a:graphicData>
            </a:graphic>
          </wp:anchor>
        </w:drawing>
      </w:r>
      <w:r>
        <w:rPr>
          <w:noProof/>
          <w:lang w:val="es-ES"/>
        </w:rPr>
        <w:drawing>
          <wp:anchor distT="0" distB="0" distL="114300" distR="114300" simplePos="0" relativeHeight="251663360" behindDoc="0" locked="0" layoutInCell="1" hidden="0" allowOverlap="1">
            <wp:simplePos x="0" y="0"/>
            <wp:positionH relativeFrom="column">
              <wp:posOffset>1</wp:posOffset>
            </wp:positionH>
            <wp:positionV relativeFrom="paragraph">
              <wp:posOffset>3928745</wp:posOffset>
            </wp:positionV>
            <wp:extent cx="3003550" cy="1828800"/>
            <wp:effectExtent l="0" t="0" r="0" b="0"/>
            <wp:wrapSquare wrapText="bothSides" distT="0" distB="0" distL="114300" distR="114300"/>
            <wp:docPr id="5" name="image15.png" descr="Macintosh HD:Users:Sebas:Library:Mobile Documents:com~apple~CloudDocs:App:Captura de pantalla 2018-11-14 a las 5.41.16 p.m..png"/>
            <wp:cNvGraphicFramePr/>
            <a:graphic xmlns:a="http://schemas.openxmlformats.org/drawingml/2006/main">
              <a:graphicData uri="http://schemas.openxmlformats.org/drawingml/2006/picture">
                <pic:pic xmlns:pic="http://schemas.openxmlformats.org/drawingml/2006/picture">
                  <pic:nvPicPr>
                    <pic:cNvPr id="0" name="image15.png" descr="Macintosh HD:Users:Sebas:Library:Mobile Documents:com~apple~CloudDocs:App:Captura de pantalla 2018-11-14 a las 5.41.16 p.m..png"/>
                    <pic:cNvPicPr preferRelativeResize="0"/>
                  </pic:nvPicPr>
                  <pic:blipFill>
                    <a:blip r:embed="rId25"/>
                    <a:srcRect/>
                    <a:stretch>
                      <a:fillRect/>
                    </a:stretch>
                  </pic:blipFill>
                  <pic:spPr>
                    <a:xfrm>
                      <a:off x="0" y="0"/>
                      <a:ext cx="3003550" cy="1828800"/>
                    </a:xfrm>
                    <a:prstGeom prst="rect">
                      <a:avLst/>
                    </a:prstGeom>
                    <a:ln/>
                  </pic:spPr>
                </pic:pic>
              </a:graphicData>
            </a:graphic>
          </wp:anchor>
        </w:drawing>
      </w:r>
      <w:r>
        <w:rPr>
          <w:noProof/>
          <w:lang w:val="es-ES"/>
        </w:rPr>
        <w:drawing>
          <wp:anchor distT="0" distB="0" distL="114300" distR="114300" simplePos="0" relativeHeight="251664384" behindDoc="0" locked="0" layoutInCell="1" hidden="0" allowOverlap="1">
            <wp:simplePos x="0" y="0"/>
            <wp:positionH relativeFrom="column">
              <wp:posOffset>3073400</wp:posOffset>
            </wp:positionH>
            <wp:positionV relativeFrom="paragraph">
              <wp:posOffset>3928745</wp:posOffset>
            </wp:positionV>
            <wp:extent cx="3003550" cy="1828800"/>
            <wp:effectExtent l="0" t="0" r="0" b="0"/>
            <wp:wrapSquare wrapText="bothSides" distT="0" distB="0" distL="114300" distR="114300"/>
            <wp:docPr id="1" name="image13.png" descr="Macintosh HD:Users:Sebas:Library:Mobile Documents:com~apple~CloudDocs:App:Captura de pantalla 2018-11-14 a las 5.41.03 p.m..png"/>
            <wp:cNvGraphicFramePr/>
            <a:graphic xmlns:a="http://schemas.openxmlformats.org/drawingml/2006/main">
              <a:graphicData uri="http://schemas.openxmlformats.org/drawingml/2006/picture">
                <pic:pic xmlns:pic="http://schemas.openxmlformats.org/drawingml/2006/picture">
                  <pic:nvPicPr>
                    <pic:cNvPr id="0" name="image13.png" descr="Macintosh HD:Users:Sebas:Library:Mobile Documents:com~apple~CloudDocs:App:Captura de pantalla 2018-11-14 a las 5.41.03 p.m..png"/>
                    <pic:cNvPicPr preferRelativeResize="0"/>
                  </pic:nvPicPr>
                  <pic:blipFill>
                    <a:blip r:embed="rId26"/>
                    <a:srcRect/>
                    <a:stretch>
                      <a:fillRect/>
                    </a:stretch>
                  </pic:blipFill>
                  <pic:spPr>
                    <a:xfrm>
                      <a:off x="0" y="0"/>
                      <a:ext cx="3003550" cy="1828800"/>
                    </a:xfrm>
                    <a:prstGeom prst="rect">
                      <a:avLst/>
                    </a:prstGeom>
                    <a:ln/>
                  </pic:spPr>
                </pic:pic>
              </a:graphicData>
            </a:graphic>
          </wp:anchor>
        </w:drawing>
      </w:r>
    </w:p>
    <w:p w:rsidR="00FB17DB" w:rsidRDefault="00FB17DB">
      <w:pPr>
        <w:pStyle w:val="normal0"/>
      </w:pPr>
    </w:p>
    <w:p w:rsidR="00FB17DB" w:rsidRDefault="00FB17DB">
      <w:pPr>
        <w:pStyle w:val="normal0"/>
      </w:pPr>
    </w:p>
    <w:p w:rsidR="00FB17DB" w:rsidRDefault="00FB17DB">
      <w:pPr>
        <w:pStyle w:val="normal0"/>
      </w:pPr>
    </w:p>
    <w:p w:rsidR="00FB17DB" w:rsidRDefault="00FB17DB">
      <w:pPr>
        <w:pStyle w:val="normal0"/>
      </w:pPr>
    </w:p>
    <w:sectPr w:rsidR="00FB17DB">
      <w:type w:val="continuous"/>
      <w:pgSz w:w="12240" w:h="15840"/>
      <w:pgMar w:top="1134" w:right="1134" w:bottom="1134" w:left="1701" w:header="709" w:footer="79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163DCE">
      <w:pPr>
        <w:spacing w:after="0" w:line="240" w:lineRule="auto"/>
      </w:pPr>
      <w:r>
        <w:separator/>
      </w:r>
    </w:p>
  </w:endnote>
  <w:endnote w:type="continuationSeparator" w:id="0">
    <w:p w:rsidR="00000000" w:rsidRDefault="00163D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17DB" w:rsidRDefault="00FB17DB">
    <w:pPr>
      <w:pStyle w:val="normal0"/>
      <w:pBdr>
        <w:top w:val="nil"/>
        <w:left w:val="nil"/>
        <w:bottom w:val="nil"/>
        <w:right w:val="nil"/>
        <w:between w:val="nil"/>
      </w:pBdr>
      <w:tabs>
        <w:tab w:val="center" w:pos="4419"/>
        <w:tab w:val="right" w:pos="8838"/>
      </w:tabs>
      <w:spacing w:after="0" w:line="240" w:lineRule="auto"/>
      <w:jc w:val="right"/>
      <w:rPr>
        <w:color w:val="000000"/>
      </w:rPr>
    </w:pPr>
  </w:p>
  <w:p w:rsidR="00FB17DB" w:rsidRDefault="00163DCE">
    <w:pPr>
      <w:pStyle w:val="normal0"/>
      <w:pBdr>
        <w:top w:val="nil"/>
        <w:left w:val="nil"/>
        <w:bottom w:val="nil"/>
        <w:right w:val="nil"/>
        <w:between w:val="nil"/>
      </w:pBdr>
      <w:tabs>
        <w:tab w:val="center" w:pos="4419"/>
        <w:tab w:val="right" w:pos="8838"/>
      </w:tabs>
      <w:spacing w:after="0" w:line="240" w:lineRule="auto"/>
      <w:ind w:right="36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17DB" w:rsidRDefault="00163DCE">
    <w:pPr>
      <w:pStyle w:val="normal0"/>
      <w:pBdr>
        <w:top w:val="nil"/>
        <w:left w:val="nil"/>
        <w:bottom w:val="nil"/>
        <w:right w:val="nil"/>
        <w:between w:val="nil"/>
      </w:pBdr>
      <w:tabs>
        <w:tab w:val="center" w:pos="4419"/>
        <w:tab w:val="right" w:pos="8838"/>
      </w:tabs>
      <w:spacing w:after="0" w:line="240" w:lineRule="auto"/>
      <w:jc w:val="center"/>
      <w:rPr>
        <w:color w:val="000000"/>
      </w:rPr>
    </w:pPr>
    <w:r>
      <w:rPr>
        <w:color w:val="000000"/>
      </w:rPr>
      <w:tab/>
    </w:r>
    <w:r>
      <w:rPr>
        <w:color w:val="000000"/>
      </w:rPr>
      <w:tab/>
    </w:r>
    <w:r>
      <w:rPr>
        <w:color w:val="000000"/>
      </w:rPr>
      <w:tab/>
    </w: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rsidR="00FB17DB" w:rsidRDefault="00FB17DB">
    <w:pPr>
      <w:pStyle w:val="normal0"/>
      <w:pBdr>
        <w:top w:val="nil"/>
        <w:left w:val="nil"/>
        <w:bottom w:val="nil"/>
        <w:right w:val="nil"/>
        <w:between w:val="nil"/>
      </w:pBdr>
      <w:tabs>
        <w:tab w:val="center" w:pos="4419"/>
        <w:tab w:val="right" w:pos="8838"/>
      </w:tabs>
      <w:spacing w:after="0" w:line="240" w:lineRule="auto"/>
      <w:jc w:val="center"/>
      <w:rPr>
        <w:color w:val="000000"/>
      </w:rPr>
    </w:pPr>
  </w:p>
  <w:p w:rsidR="00FB17DB" w:rsidRDefault="00FB17DB">
    <w:pPr>
      <w:pStyle w:val="normal0"/>
      <w:pBdr>
        <w:top w:val="nil"/>
        <w:left w:val="nil"/>
        <w:bottom w:val="nil"/>
        <w:right w:val="nil"/>
        <w:between w:val="nil"/>
      </w:pBdr>
      <w:tabs>
        <w:tab w:val="center" w:pos="4419"/>
        <w:tab w:val="right" w:pos="8838"/>
      </w:tabs>
      <w:spacing w:after="0" w:line="240" w:lineRule="auto"/>
      <w:ind w:right="360"/>
      <w:rPr>
        <w:color w:val="00000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000" w:rsidRDefault="00163DCE">
      <w:pPr>
        <w:spacing w:after="0" w:line="240" w:lineRule="auto"/>
      </w:pPr>
      <w:r>
        <w:separator/>
      </w:r>
    </w:p>
  </w:footnote>
  <w:footnote w:type="continuationSeparator" w:id="0">
    <w:p w:rsidR="00000000" w:rsidRDefault="00163DC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17DB" w:rsidRDefault="00FB17DB">
    <w:pPr>
      <w:pStyle w:val="normal0"/>
      <w:pBdr>
        <w:top w:val="nil"/>
        <w:left w:val="nil"/>
        <w:bottom w:val="nil"/>
        <w:right w:val="nil"/>
        <w:between w:val="nil"/>
      </w:pBdr>
      <w:tabs>
        <w:tab w:val="center" w:pos="4419"/>
        <w:tab w:val="right" w:pos="8838"/>
      </w:tabs>
      <w:spacing w:after="0" w:line="240" w:lineRule="auto"/>
      <w:jc w:val="right"/>
      <w:rPr>
        <w:color w:val="000000"/>
        <w:sz w:val="20"/>
        <w:szCs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543B58"/>
    <w:multiLevelType w:val="multilevel"/>
    <w:tmpl w:val="DC8CA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2B4A7A1F"/>
    <w:multiLevelType w:val="multilevel"/>
    <w:tmpl w:val="8BD27F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49477EC8"/>
    <w:multiLevelType w:val="multilevel"/>
    <w:tmpl w:val="0CD46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4BCF1B00"/>
    <w:multiLevelType w:val="multilevel"/>
    <w:tmpl w:val="269E0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FB17DB"/>
    <w:rsid w:val="00163DCE"/>
    <w:rsid w:val="00FB17D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s-ES_tradnl" w:eastAsia="es-E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0"/>
    <w:next w:val="normal0"/>
    <w:pPr>
      <w:keepNext/>
      <w:keepLines/>
      <w:spacing w:before="480" w:after="0"/>
      <w:ind w:left="574" w:hanging="432"/>
      <w:outlineLvl w:val="0"/>
    </w:pPr>
    <w:rPr>
      <w:b/>
      <w:sz w:val="56"/>
      <w:szCs w:val="56"/>
    </w:rPr>
  </w:style>
  <w:style w:type="paragraph" w:styleId="Ttulo2">
    <w:name w:val="heading 2"/>
    <w:basedOn w:val="normal0"/>
    <w:next w:val="normal0"/>
    <w:pPr>
      <w:keepNext/>
      <w:keepLines/>
      <w:spacing w:before="200" w:after="0"/>
      <w:ind w:left="576" w:hanging="576"/>
      <w:outlineLvl w:val="1"/>
    </w:pPr>
    <w:rPr>
      <w:rFonts w:ascii="Calibri" w:eastAsia="Calibri" w:hAnsi="Calibri" w:cs="Calibri"/>
      <w:b/>
      <w:color w:val="5B9BD5"/>
      <w:sz w:val="26"/>
      <w:szCs w:val="26"/>
    </w:rPr>
  </w:style>
  <w:style w:type="paragraph" w:styleId="Ttulo3">
    <w:name w:val="heading 3"/>
    <w:basedOn w:val="normal0"/>
    <w:next w:val="normal0"/>
    <w:pPr>
      <w:keepNext/>
      <w:keepLines/>
      <w:spacing w:before="200" w:after="0"/>
      <w:ind w:left="720" w:hanging="720"/>
      <w:outlineLvl w:val="2"/>
    </w:pPr>
    <w:rPr>
      <w:rFonts w:ascii="Calibri" w:eastAsia="Calibri" w:hAnsi="Calibri" w:cs="Calibri"/>
      <w:b/>
      <w:color w:val="5B9BD5"/>
    </w:rPr>
  </w:style>
  <w:style w:type="paragraph" w:styleId="Ttulo4">
    <w:name w:val="heading 4"/>
    <w:basedOn w:val="normal0"/>
    <w:next w:val="normal0"/>
    <w:pPr>
      <w:keepNext/>
      <w:keepLines/>
      <w:spacing w:before="200" w:after="0"/>
      <w:ind w:left="864" w:hanging="864"/>
      <w:outlineLvl w:val="3"/>
    </w:pPr>
    <w:rPr>
      <w:rFonts w:ascii="Calibri" w:eastAsia="Calibri" w:hAnsi="Calibri" w:cs="Calibri"/>
      <w:b/>
      <w:i/>
      <w:color w:val="5B9BD5"/>
    </w:rPr>
  </w:style>
  <w:style w:type="paragraph" w:styleId="Ttulo5">
    <w:name w:val="heading 5"/>
    <w:basedOn w:val="normal0"/>
    <w:next w:val="normal0"/>
    <w:pPr>
      <w:keepNext/>
      <w:keepLines/>
      <w:spacing w:before="200" w:after="0"/>
      <w:ind w:left="1008" w:hanging="1008"/>
      <w:outlineLvl w:val="4"/>
    </w:pPr>
    <w:rPr>
      <w:rFonts w:ascii="Calibri" w:eastAsia="Calibri" w:hAnsi="Calibri" w:cs="Calibri"/>
      <w:color w:val="1E4D78"/>
    </w:rPr>
  </w:style>
  <w:style w:type="paragraph" w:styleId="Ttulo6">
    <w:name w:val="heading 6"/>
    <w:basedOn w:val="normal0"/>
    <w:next w:val="normal0"/>
    <w:pPr>
      <w:keepNext/>
      <w:keepLines/>
      <w:spacing w:before="200" w:after="0"/>
      <w:ind w:left="1152" w:hanging="1152"/>
      <w:outlineLvl w:val="5"/>
    </w:pPr>
    <w:rPr>
      <w:rFonts w:ascii="Calibri" w:eastAsia="Calibri" w:hAnsi="Calibri" w:cs="Calibri"/>
      <w:i/>
      <w:color w:val="1E4D7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style>
  <w:style w:type="table" w:customStyle="1" w:styleId="TableNormal">
    <w:name w:val="Table Normal"/>
    <w:tblPr>
      <w:tblCellMar>
        <w:top w:w="0" w:type="dxa"/>
        <w:left w:w="0" w:type="dxa"/>
        <w:bottom w:w="0" w:type="dxa"/>
        <w:right w:w="0" w:type="dxa"/>
      </w:tblCellMar>
    </w:tblPr>
  </w:style>
  <w:style w:type="paragraph" w:styleId="Ttulo">
    <w:name w:val="Title"/>
    <w:basedOn w:val="normal0"/>
    <w:next w:val="normal0"/>
    <w:pPr>
      <w:pBdr>
        <w:bottom w:val="single" w:sz="8" w:space="4" w:color="5B9BD5"/>
      </w:pBdr>
      <w:spacing w:after="300" w:line="240" w:lineRule="auto"/>
      <w:contextualSpacing/>
      <w:jc w:val="center"/>
    </w:pPr>
    <w:rPr>
      <w:color w:val="323E4F"/>
      <w:sz w:val="56"/>
      <w:szCs w:val="56"/>
    </w:rPr>
  </w:style>
  <w:style w:type="paragraph" w:styleId="Subttulo">
    <w:name w:val="Subtitle"/>
    <w:basedOn w:val="normal0"/>
    <w:next w:val="normal0"/>
    <w:pPr>
      <w:jc w:val="both"/>
    </w:pPr>
    <w:rPr>
      <w:b/>
    </w:rPr>
  </w:style>
  <w:style w:type="paragraph" w:styleId="Textodeglobo">
    <w:name w:val="Balloon Text"/>
    <w:basedOn w:val="Normal"/>
    <w:link w:val="TextodegloboCar"/>
    <w:uiPriority w:val="99"/>
    <w:semiHidden/>
    <w:unhideWhenUsed/>
    <w:rsid w:val="00163DCE"/>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163DCE"/>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s-ES_tradnl" w:eastAsia="es-E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0"/>
    <w:next w:val="normal0"/>
    <w:pPr>
      <w:keepNext/>
      <w:keepLines/>
      <w:spacing w:before="480" w:after="0"/>
      <w:ind w:left="574" w:hanging="432"/>
      <w:outlineLvl w:val="0"/>
    </w:pPr>
    <w:rPr>
      <w:b/>
      <w:sz w:val="56"/>
      <w:szCs w:val="56"/>
    </w:rPr>
  </w:style>
  <w:style w:type="paragraph" w:styleId="Ttulo2">
    <w:name w:val="heading 2"/>
    <w:basedOn w:val="normal0"/>
    <w:next w:val="normal0"/>
    <w:pPr>
      <w:keepNext/>
      <w:keepLines/>
      <w:spacing w:before="200" w:after="0"/>
      <w:ind w:left="576" w:hanging="576"/>
      <w:outlineLvl w:val="1"/>
    </w:pPr>
    <w:rPr>
      <w:rFonts w:ascii="Calibri" w:eastAsia="Calibri" w:hAnsi="Calibri" w:cs="Calibri"/>
      <w:b/>
      <w:color w:val="5B9BD5"/>
      <w:sz w:val="26"/>
      <w:szCs w:val="26"/>
    </w:rPr>
  </w:style>
  <w:style w:type="paragraph" w:styleId="Ttulo3">
    <w:name w:val="heading 3"/>
    <w:basedOn w:val="normal0"/>
    <w:next w:val="normal0"/>
    <w:pPr>
      <w:keepNext/>
      <w:keepLines/>
      <w:spacing w:before="200" w:after="0"/>
      <w:ind w:left="720" w:hanging="720"/>
      <w:outlineLvl w:val="2"/>
    </w:pPr>
    <w:rPr>
      <w:rFonts w:ascii="Calibri" w:eastAsia="Calibri" w:hAnsi="Calibri" w:cs="Calibri"/>
      <w:b/>
      <w:color w:val="5B9BD5"/>
    </w:rPr>
  </w:style>
  <w:style w:type="paragraph" w:styleId="Ttulo4">
    <w:name w:val="heading 4"/>
    <w:basedOn w:val="normal0"/>
    <w:next w:val="normal0"/>
    <w:pPr>
      <w:keepNext/>
      <w:keepLines/>
      <w:spacing w:before="200" w:after="0"/>
      <w:ind w:left="864" w:hanging="864"/>
      <w:outlineLvl w:val="3"/>
    </w:pPr>
    <w:rPr>
      <w:rFonts w:ascii="Calibri" w:eastAsia="Calibri" w:hAnsi="Calibri" w:cs="Calibri"/>
      <w:b/>
      <w:i/>
      <w:color w:val="5B9BD5"/>
    </w:rPr>
  </w:style>
  <w:style w:type="paragraph" w:styleId="Ttulo5">
    <w:name w:val="heading 5"/>
    <w:basedOn w:val="normal0"/>
    <w:next w:val="normal0"/>
    <w:pPr>
      <w:keepNext/>
      <w:keepLines/>
      <w:spacing w:before="200" w:after="0"/>
      <w:ind w:left="1008" w:hanging="1008"/>
      <w:outlineLvl w:val="4"/>
    </w:pPr>
    <w:rPr>
      <w:rFonts w:ascii="Calibri" w:eastAsia="Calibri" w:hAnsi="Calibri" w:cs="Calibri"/>
      <w:color w:val="1E4D78"/>
    </w:rPr>
  </w:style>
  <w:style w:type="paragraph" w:styleId="Ttulo6">
    <w:name w:val="heading 6"/>
    <w:basedOn w:val="normal0"/>
    <w:next w:val="normal0"/>
    <w:pPr>
      <w:keepNext/>
      <w:keepLines/>
      <w:spacing w:before="200" w:after="0"/>
      <w:ind w:left="1152" w:hanging="1152"/>
      <w:outlineLvl w:val="5"/>
    </w:pPr>
    <w:rPr>
      <w:rFonts w:ascii="Calibri" w:eastAsia="Calibri" w:hAnsi="Calibri" w:cs="Calibri"/>
      <w:i/>
      <w:color w:val="1E4D7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style>
  <w:style w:type="table" w:customStyle="1" w:styleId="TableNormal">
    <w:name w:val="Table Normal"/>
    <w:tblPr>
      <w:tblCellMar>
        <w:top w:w="0" w:type="dxa"/>
        <w:left w:w="0" w:type="dxa"/>
        <w:bottom w:w="0" w:type="dxa"/>
        <w:right w:w="0" w:type="dxa"/>
      </w:tblCellMar>
    </w:tblPr>
  </w:style>
  <w:style w:type="paragraph" w:styleId="Ttulo">
    <w:name w:val="Title"/>
    <w:basedOn w:val="normal0"/>
    <w:next w:val="normal0"/>
    <w:pPr>
      <w:pBdr>
        <w:bottom w:val="single" w:sz="8" w:space="4" w:color="5B9BD5"/>
      </w:pBdr>
      <w:spacing w:after="300" w:line="240" w:lineRule="auto"/>
      <w:contextualSpacing/>
      <w:jc w:val="center"/>
    </w:pPr>
    <w:rPr>
      <w:color w:val="323E4F"/>
      <w:sz w:val="56"/>
      <w:szCs w:val="56"/>
    </w:rPr>
  </w:style>
  <w:style w:type="paragraph" w:styleId="Subttulo">
    <w:name w:val="Subtitle"/>
    <w:basedOn w:val="normal0"/>
    <w:next w:val="normal0"/>
    <w:pPr>
      <w:jc w:val="both"/>
    </w:pPr>
    <w:rPr>
      <w:b/>
    </w:rPr>
  </w:style>
  <w:style w:type="paragraph" w:styleId="Textodeglobo">
    <w:name w:val="Balloon Text"/>
    <w:basedOn w:val="Normal"/>
    <w:link w:val="TextodegloboCar"/>
    <w:uiPriority w:val="99"/>
    <w:semiHidden/>
    <w:unhideWhenUsed/>
    <w:rsid w:val="00163DCE"/>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163DCE"/>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jpg"/><Relationship Id="rId16" Type="http://schemas.openxmlformats.org/officeDocument/2006/relationships/image" Target="media/image6.jp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15</Pages>
  <Words>2215</Words>
  <Characters>12186</Characters>
  <Application>Microsoft Macintosh Word</Application>
  <DocSecurity>0</DocSecurity>
  <Lines>101</Lines>
  <Paragraphs>28</Paragraphs>
  <ScaleCrop>false</ScaleCrop>
  <Company>Tms</Company>
  <LinksUpToDate>false</LinksUpToDate>
  <CharactersWithSpaces>14373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Sebastian Inostroza Hurtado</cp:lastModifiedBy>
  <cp:revision>2</cp:revision>
  <dcterms:created xsi:type="dcterms:W3CDTF">2018-11-28T04:29:00Z</dcterms:created>
  <dcterms:modified xsi:type="dcterms:W3CDTF">2018-11-28T04:29:00Z</dcterms:modified>
</cp:coreProperties>
</file>